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b/>
          <w:color w:val="000000"/>
          <w:sz w:val="30"/>
          <w:szCs w:val="30"/>
        </w:rPr>
      </w:pPr>
      <w:r>
        <w:rPr>
          <w:rFonts w:hint="eastAsia"/>
          <w:b/>
          <w:color w:val="000000"/>
          <w:sz w:val="30"/>
          <w:szCs w:val="30"/>
        </w:rPr>
        <w:t>人力资源社会保障部关于组织开展2019年中国技能大赛的通知</w:t>
      </w:r>
    </w:p>
    <w:p>
      <w:pPr>
        <w:adjustRightInd/>
        <w:snapToGrid/>
        <w:spacing w:after="0" w:line="360" w:lineRule="atLeast"/>
        <w:jc w:val="center"/>
        <w:rPr>
          <w:rFonts w:ascii="宋体" w:hAnsi="宋体" w:eastAsia="宋体" w:cs="宋体"/>
          <w:color w:val="000000"/>
          <w:sz w:val="21"/>
          <w:szCs w:val="21"/>
        </w:rPr>
      </w:pPr>
      <w:r>
        <w:rPr>
          <w:rFonts w:hint="eastAsia" w:ascii="宋体" w:hAnsi="宋体" w:eastAsia="宋体" w:cs="宋体"/>
          <w:color w:val="000000"/>
          <w:sz w:val="24"/>
          <w:szCs w:val="24"/>
        </w:rPr>
        <w:t>人社部函〔2019〕41号</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各省、自治区、直辖市及新疆生产建设兵团人力资源社会保障厅（局）、国务院有关部门，有关行业组织、相关企业人事劳动保障工作机构：</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为全面贯彻落实党的十九大提出的“建设知识型、技能型、创新型劳动者大军，弘扬劳模精神和工匠精神，营造劳动光荣的社会风尚和精益求精的敬业风气”精神，加快培养和选拔高技能人才，推动我国高技能人才队伍建设，我部决定组织开展2019年中国技能大赛。现就有关工作安排及要求通知如下：</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hint="eastAsia" w:ascii="黑体" w:hAnsi="黑体" w:eastAsia="黑体" w:cs="宋体"/>
          <w:color w:val="000000"/>
          <w:kern w:val="2"/>
          <w:sz w:val="24"/>
          <w:szCs w:val="24"/>
        </w:rPr>
        <w:t>一、总体思路</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2019年中国技能大赛以“新时代、新技能、新梦想”为主题，着眼于技能人才培养和选拔，创新竞赛形式，丰富竞赛内容，提高竞赛质量，完善竞赛制度，推广竞赛成果，为促进技能人才队伍建设、服务企业发展、备战和筹办世界技能大赛提供坚实基础并营造良好氛围。</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hint="eastAsia" w:ascii="黑体" w:hAnsi="黑体" w:eastAsia="黑体" w:cs="宋体"/>
          <w:color w:val="000000"/>
          <w:kern w:val="2"/>
          <w:sz w:val="24"/>
          <w:szCs w:val="24"/>
        </w:rPr>
        <w:t>二、大赛内容</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（一）组织开展国家级一类大赛8项（见附件1）。</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（二）依托行业部门（集团公司）组织开展国家级二类竞赛52项（见附件2）。</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（三）各地区、各行业部门（集团公司）结合高技能人才培养工作的实际需要，组织开展本地区、本行业企业职业技能竞赛活动。</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（四）落实党中央、国务院关于脱贫攻坚的系列重要指示，根据“三区三州”等深贫地区产业发展情况，我部适时组织开展“三区三州”职业技能竞赛。</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hint="eastAsia" w:ascii="黑体" w:hAnsi="黑体" w:eastAsia="黑体" w:cs="宋体"/>
          <w:color w:val="000000"/>
          <w:kern w:val="2"/>
          <w:sz w:val="24"/>
          <w:szCs w:val="24"/>
        </w:rPr>
        <w:t>三、奖励措施</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一）国家级一类大赛。对各职业（工种）个人决赛获前5名（双人赛项决赛获前3名、三人赛项决赛获前2名）且为职工身份的选手，经我部核准后，授予“全国技术能手”荣誉，颁发奖章、奖牌和证书，并由相应职业资格实施机构晋升技师职业资格，已具有技师职业资格的，可晋升高级技师职业资格。</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对各职业（工种）个人决赛获第6—20名（双人赛项决赛获第4—15名、三人赛项决赛获第3—10名）的选手，由相应职业资格实施机构晋升高级工职业资格，已具有高级工职业资格的，可晋升技师职业资格。</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二）国家级二类竞赛。对各职业（工种）个人决赛获前3名（双人赛项决赛获前2名、三人赛项决赛获第1名）且为职工身份的选手，经我部核准后，授予“全国技术能手”荣誉，颁发奖章、奖牌和证书，并由相应职业资格实施机构晋升技师职业资格，已具有技师职业资格的，可晋升高级技师职业资格。</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对各职业（工种）个人决赛获第4—15名的选手（双人赛项决赛获第3—10名、三人赛项决赛获第2—5名）的选手，由相应职业资格实施机构晋升高级工职业资格，已具有高级工职业资格的，可晋升技师职业资格。</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（三）各地区、行业部门（集团公司）竞赛。根据各地、各行业部门（集团公司）相关规定，结合实际情况，对获奖选手和单位给予相应奖励。</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已获得“中华技能大奖”、“全国技术能手”荣誉及在2018年国家级一类大赛获得前5名、国家级二类竞赛获得前3名且为职工身份的人员，不得以选手身份参赛。未列入国家职业资格目录的职业（工种），不晋升职业资格等级。</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hint="eastAsia" w:ascii="黑体" w:hAnsi="黑体" w:eastAsia="黑体" w:cs="宋体"/>
          <w:color w:val="000000"/>
          <w:kern w:val="2"/>
          <w:sz w:val="24"/>
          <w:szCs w:val="24"/>
        </w:rPr>
        <w:t>四、实施要求</w:t>
      </w:r>
    </w:p>
    <w:p>
      <w:pPr>
        <w:widowControl w:val="0"/>
        <w:autoSpaceDE w:val="0"/>
        <w:adjustRightInd/>
        <w:snapToGrid/>
        <w:spacing w:after="0" w:line="380" w:lineRule="exact"/>
        <w:ind w:firstLine="640"/>
        <w:rPr>
          <w:rFonts w:ascii="宋体" w:hAnsi="宋体" w:eastAsia="宋体" w:cs="宋体"/>
          <w:color w:val="000000"/>
          <w:sz w:val="24"/>
          <w:szCs w:val="24"/>
        </w:rPr>
      </w:pPr>
      <w:r>
        <w:rPr>
          <w:rFonts w:ascii="宋体" w:hAnsi="宋体" w:eastAsia="宋体" w:cs="宋体"/>
          <w:color w:val="000000"/>
          <w:sz w:val="24"/>
          <w:szCs w:val="24"/>
        </w:rPr>
        <w:t>（一）统筹规范实施竞赛活动。2019年纳入我部计划并由各部门、行业部门（集团公司）举办的国家级一类大赛、二类竞赛统称为“2019年中国技能大赛”，冠以“2019年中国技能大赛×××职业技能大（竞）赛”名称，主、承办单位应做好竞赛活动的统筹协调、规范管理，在发文、宣传和竞赛组织实施过程中确保体现“2019年中国技能大赛”的名称及标识，竞赛组织形式和实施方式保持不变。未纳入我部计划的其他职业技能竞赛，不得出现“中国技能大赛”名称和标识。各地区组织开展的省级职业技能竞赛经我部备案后，可冠以“2019年中国技能大赛——××省×××职业技能大（竞）赛”名称。</w:t>
      </w:r>
    </w:p>
    <w:p>
      <w:pPr>
        <w:widowControl w:val="0"/>
        <w:autoSpaceDE w:val="0"/>
        <w:adjustRightInd/>
        <w:snapToGrid/>
        <w:spacing w:after="0" w:line="380" w:lineRule="exact"/>
        <w:ind w:firstLine="640"/>
        <w:rPr>
          <w:rFonts w:ascii="宋体" w:hAnsi="宋体" w:eastAsia="宋体" w:cs="宋体"/>
          <w:color w:val="000000"/>
          <w:sz w:val="24"/>
          <w:szCs w:val="24"/>
        </w:rPr>
      </w:pPr>
      <w:r>
        <w:rPr>
          <w:rFonts w:ascii="宋体" w:hAnsi="宋体" w:eastAsia="宋体" w:cs="宋体"/>
          <w:color w:val="000000"/>
          <w:sz w:val="24"/>
          <w:szCs w:val="24"/>
        </w:rPr>
        <w:t>国家级一、二类竞赛活动应在2019年11月30日前完成，并将竞赛总结、《全国技术能手申报表》（见附件3）和《国家级职业技能竞赛基本情况表》（见附件4）等相关资料报送中国就业培训技术指导中心。未能按时完成的，须书面说明。</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二）切实提升竞赛工作质量。各地区、各行业部门（集团公司）要认真制定竞赛实施方案，严格按照国家职业技能标准高级工（国家职业资格三级）以上技能要求命题，确保竞赛技术质量。要建立健全竞赛监督制度，确保竞赛活动安全有序、公平公正。要严格落实竞赛奖励制度，不得设立颁发各赛事正式发文以外的奖项。要适时进行总结，组织竞赛技术点评，交流竞赛成果经验，推动竞赛所涉领域技术创新和技能水平提升。要严格贯彻落实中央“八项规定”精神，坚持勤俭办赛，务求工作实效。</w:t>
      </w:r>
    </w:p>
    <w:p>
      <w:pPr>
        <w:widowControl w:val="0"/>
        <w:autoSpaceDE w:val="0"/>
        <w:adjustRightInd/>
        <w:snapToGrid/>
        <w:spacing w:after="0" w:line="380" w:lineRule="exact"/>
        <w:ind w:firstLine="640"/>
        <w:rPr>
          <w:rFonts w:ascii="宋体" w:hAnsi="宋体" w:eastAsia="宋体" w:cs="宋体"/>
          <w:color w:val="000000"/>
          <w:sz w:val="24"/>
          <w:szCs w:val="24"/>
        </w:rPr>
      </w:pPr>
      <w:r>
        <w:rPr>
          <w:rFonts w:ascii="宋体" w:hAnsi="宋体" w:eastAsia="宋体" w:cs="宋体"/>
          <w:color w:val="000000"/>
          <w:sz w:val="24"/>
          <w:szCs w:val="24"/>
        </w:rPr>
        <w:t>（三）全力备战和参加第45届世界技能大赛。第45届世界技能大赛将于2019年8月在俄罗斯喀山市举办，我国将组团参加全部项目的比赛，力争取得优异成绩。各地区、各行业部门（集团公司）要按照我部统一部署，在认真组织各自竞赛活动的同时，做好与全国竞赛活动的合理衔接，确保今年全国职业技能竞赛和第45届世界技能大赛备战和参赛工作有序进行。有关省市、部门和单位，要牢固树立大局意识，一切从国家荣誉出发，积极争取人力、物力、财力等各方面支持，全面做好第45届世界技能大赛新增项目全国选拔赛及参赛选手集训等组织实施工作。</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四）积极推动世界技能大赛成果转化。在确保竞赛工作质量的基础上，结合竞赛职业（工种）发展需要，积极探索引进世界技能大赛先进理念、技术标准、办赛模式、安全规则等，提升国内技能竞赛管理水平。积极推动世界技能大赛标准应用和成果转化，主动将世界技能大赛技术标准和规则引入行业企业和职业院校，加强行业企业技术标准开发和职业规范研究，提升企业技能培训水平和技术标准生产实践运用，促进技工院校一体化课程教学改革，将世界技能大赛标准转化为人才培养标准、课程建设标准和教学实训规范。</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五）大力开展竞赛宣传活动。鼓励开放办赛，扩大竞赛活动的社会参与度。各地区、各行业部门（集团公司）要以开展2019年中国技能大赛、备战第45届世界技能大赛和筹备第46届世界技能大赛为契机，加大宣传力度，充分利用广播、电视、报刊、网络、微信等各类媒体，宣传技能竞赛在促进高技能人才培养、选拔和激励方面的重要作用，宣传我国参加世界技能大赛和举办世界技能大赛的重要意义，引领广大劳动者立足本职，钻研新技术、掌握新技能、争创新业绩，带动更多劳动者走技能成才之路。</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hint="eastAsia" w:ascii="黑体" w:hAnsi="黑体" w:eastAsia="黑体" w:cs="宋体"/>
          <w:color w:val="000000"/>
          <w:kern w:val="2"/>
          <w:sz w:val="24"/>
          <w:szCs w:val="24"/>
        </w:rPr>
        <w:t>五、联系方式</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（一）人力资源社会保障部职业能力建设司</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联 系 人：李乐苗</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联系电话：（010）84208443</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（二）中国就业培训技术指导中心</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联 系 人：段倚虹</w:t>
      </w:r>
    </w:p>
    <w:p>
      <w:pPr>
        <w:widowControl w:val="0"/>
        <w:autoSpaceDE w:val="0"/>
        <w:adjustRightInd/>
        <w:snapToGrid/>
        <w:spacing w:after="0" w:line="3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联系电话：（010）84661072</w:t>
      </w:r>
    </w:p>
    <w:p>
      <w:pPr>
        <w:widowControl w:val="0"/>
        <w:autoSpaceDE w:val="0"/>
        <w:adjustRightInd/>
        <w:snapToGrid/>
        <w:spacing w:after="0" w:line="380" w:lineRule="exact"/>
        <w:rPr>
          <w:rFonts w:ascii="宋体" w:hAnsi="宋体" w:eastAsia="宋体" w:cs="宋体"/>
          <w:color w:val="000000"/>
          <w:sz w:val="24"/>
          <w:szCs w:val="24"/>
        </w:rPr>
      </w:pPr>
      <w:r>
        <w:rPr>
          <w:rFonts w:ascii="宋体" w:hAnsi="宋体" w:eastAsia="宋体" w:cs="宋体"/>
          <w:color w:val="000000"/>
          <w:sz w:val="24"/>
          <w:szCs w:val="24"/>
        </w:rPr>
        <w:t>附件：</w:t>
      </w:r>
      <w:r>
        <w:fldChar w:fldCharType="begin"/>
      </w:r>
      <w:r>
        <w:instrText xml:space="preserve"> HYPERLINK "http://www.mohrss.gov.cn/gkml/zcfg/gfxwj/201904/W020190410542298251554.doc" </w:instrText>
      </w:r>
      <w:r>
        <w:fldChar w:fldCharType="separate"/>
      </w:r>
      <w:r>
        <w:rPr>
          <w:rFonts w:ascii="宋体" w:hAnsi="宋体" w:eastAsia="宋体" w:cs="宋体"/>
          <w:color w:val="0000FF"/>
          <w:sz w:val="24"/>
          <w:szCs w:val="24"/>
          <w:u w:val="single"/>
        </w:rPr>
        <w:t>1.国家级一类大赛（8项）</w:t>
      </w:r>
      <w:r>
        <w:rPr>
          <w:rFonts w:ascii="宋体" w:hAnsi="宋体" w:eastAsia="宋体" w:cs="宋体"/>
          <w:color w:val="0000FF"/>
          <w:sz w:val="24"/>
          <w:szCs w:val="24"/>
          <w:u w:val="single"/>
        </w:rPr>
        <w:fldChar w:fldCharType="end"/>
      </w:r>
    </w:p>
    <w:p>
      <w:pPr>
        <w:widowControl w:val="0"/>
        <w:autoSpaceDE w:val="0"/>
        <w:adjustRightInd/>
        <w:snapToGrid/>
        <w:spacing w:after="0" w:line="380" w:lineRule="exact"/>
        <w:rPr>
          <w:rFonts w:ascii="宋体" w:hAnsi="宋体" w:eastAsia="宋体" w:cs="宋体"/>
          <w:color w:val="000000"/>
          <w:sz w:val="24"/>
          <w:szCs w:val="24"/>
        </w:rPr>
      </w:pPr>
      <w:r>
        <w:fldChar w:fldCharType="begin"/>
      </w:r>
      <w:r>
        <w:instrText xml:space="preserve"> HYPERLINK "http://www.mohrss.gov.cn/gkml/zcfg/gfxwj/201904/W020190403554286525647.doc" </w:instrText>
      </w:r>
      <w:r>
        <w:fldChar w:fldCharType="separate"/>
      </w:r>
      <w:r>
        <w:rPr>
          <w:rFonts w:ascii="宋体" w:hAnsi="宋体" w:eastAsia="宋体" w:cs="宋体"/>
          <w:color w:val="0000FF"/>
          <w:sz w:val="24"/>
          <w:szCs w:val="24"/>
          <w:u w:val="single"/>
        </w:rPr>
        <w:t>2.国家级二类竞赛（52项）</w:t>
      </w:r>
      <w:r>
        <w:rPr>
          <w:rFonts w:ascii="宋体" w:hAnsi="宋体" w:eastAsia="宋体" w:cs="宋体"/>
          <w:color w:val="0000FF"/>
          <w:sz w:val="24"/>
          <w:szCs w:val="24"/>
          <w:u w:val="single"/>
        </w:rPr>
        <w:fldChar w:fldCharType="end"/>
      </w:r>
    </w:p>
    <w:p>
      <w:pPr>
        <w:widowControl w:val="0"/>
        <w:autoSpaceDE w:val="0"/>
        <w:adjustRightInd/>
        <w:snapToGrid/>
        <w:spacing w:after="0" w:line="380" w:lineRule="exact"/>
        <w:rPr>
          <w:rFonts w:ascii="宋体" w:hAnsi="宋体" w:eastAsia="宋体" w:cs="宋体"/>
          <w:color w:val="000000"/>
          <w:sz w:val="24"/>
          <w:szCs w:val="24"/>
        </w:rPr>
      </w:pPr>
      <w:r>
        <w:fldChar w:fldCharType="begin"/>
      </w:r>
      <w:r>
        <w:instrText xml:space="preserve"> HYPERLINK "http://www.mohrss.gov.cn/gkml/zcfg/gfxwj/201904/W020190403554286537941.doc" </w:instrText>
      </w:r>
      <w:r>
        <w:fldChar w:fldCharType="separate"/>
      </w:r>
      <w:r>
        <w:rPr>
          <w:rFonts w:ascii="宋体" w:hAnsi="宋体" w:eastAsia="宋体" w:cs="宋体"/>
          <w:color w:val="0000FF"/>
          <w:sz w:val="24"/>
          <w:szCs w:val="24"/>
          <w:u w:val="single"/>
        </w:rPr>
        <w:t>3.全国技术能手申报表（国家级职业技能竞赛用）</w:t>
      </w:r>
      <w:r>
        <w:rPr>
          <w:rFonts w:ascii="宋体" w:hAnsi="宋体" w:eastAsia="宋体" w:cs="宋体"/>
          <w:color w:val="0000FF"/>
          <w:sz w:val="24"/>
          <w:szCs w:val="24"/>
          <w:u w:val="single"/>
        </w:rPr>
        <w:fldChar w:fldCharType="end"/>
      </w:r>
    </w:p>
    <w:p>
      <w:pPr>
        <w:widowControl w:val="0"/>
        <w:autoSpaceDE w:val="0"/>
        <w:adjustRightInd/>
        <w:snapToGrid/>
        <w:spacing w:after="0" w:line="380" w:lineRule="exact"/>
        <w:rPr>
          <w:rFonts w:ascii="宋体" w:hAnsi="宋体" w:eastAsia="宋体" w:cs="宋体"/>
          <w:color w:val="000000"/>
          <w:sz w:val="24"/>
          <w:szCs w:val="24"/>
        </w:rPr>
      </w:pPr>
      <w:r>
        <w:fldChar w:fldCharType="begin"/>
      </w:r>
      <w:r>
        <w:instrText xml:space="preserve"> HYPERLINK "http://www.mohrss.gov.cn/gkml/zcfg/gfxwj/201904/W020190403554286531871.doc" </w:instrText>
      </w:r>
      <w:r>
        <w:fldChar w:fldCharType="separate"/>
      </w:r>
      <w:r>
        <w:rPr>
          <w:rFonts w:ascii="宋体" w:hAnsi="宋体" w:eastAsia="宋体" w:cs="宋体"/>
          <w:color w:val="0000FF"/>
          <w:sz w:val="24"/>
          <w:szCs w:val="24"/>
          <w:u w:val="single"/>
        </w:rPr>
        <w:t>4.国家级职业技能竞赛基本情况表（2019年）</w:t>
      </w:r>
      <w:r>
        <w:rPr>
          <w:rFonts w:ascii="宋体" w:hAnsi="宋体" w:eastAsia="宋体" w:cs="宋体"/>
          <w:color w:val="0000FF"/>
          <w:sz w:val="24"/>
          <w:szCs w:val="24"/>
          <w:u w:val="single"/>
        </w:rPr>
        <w:fldChar w:fldCharType="end"/>
      </w:r>
    </w:p>
    <w:p>
      <w:pPr>
        <w:widowControl w:val="0"/>
        <w:autoSpaceDE w:val="0"/>
        <w:adjustRightInd/>
        <w:snapToGrid/>
        <w:spacing w:after="0" w:line="380" w:lineRule="exact"/>
        <w:jc w:val="right"/>
        <w:rPr>
          <w:rFonts w:ascii="宋体" w:hAnsi="宋体" w:eastAsia="宋体" w:cs="宋体"/>
          <w:color w:val="000000"/>
          <w:sz w:val="24"/>
          <w:szCs w:val="24"/>
        </w:rPr>
      </w:pPr>
      <w:r>
        <w:rPr>
          <w:rFonts w:ascii="宋体" w:hAnsi="宋体" w:eastAsia="宋体" w:cs="宋体"/>
          <w:color w:val="000000"/>
          <w:sz w:val="24"/>
          <w:szCs w:val="24"/>
        </w:rPr>
        <w:t>人力资源社会保障部</w:t>
      </w:r>
    </w:p>
    <w:p>
      <w:pPr>
        <w:widowControl w:val="0"/>
        <w:autoSpaceDE w:val="0"/>
        <w:adjustRightInd/>
        <w:snapToGrid/>
        <w:spacing w:after="0" w:line="380" w:lineRule="exact"/>
        <w:jc w:val="right"/>
        <w:rPr>
          <w:rFonts w:ascii="宋体" w:hAnsi="宋体" w:eastAsia="宋体" w:cs="宋体"/>
          <w:color w:val="000000"/>
          <w:sz w:val="24"/>
          <w:szCs w:val="24"/>
        </w:rPr>
      </w:pPr>
      <w:r>
        <w:rPr>
          <w:rFonts w:ascii="宋体" w:hAnsi="宋体" w:eastAsia="宋体" w:cs="宋体"/>
          <w:color w:val="000000"/>
          <w:sz w:val="24"/>
          <w:szCs w:val="24"/>
        </w:rPr>
        <w:t>2019年4月1日</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360" w:lineRule="auto"/>
        <w:jc w:val="both"/>
        <w:rPr>
          <w:rFonts w:ascii="黑体" w:hAnsi="黑体" w:eastAsia="黑体" w:cs="黑体"/>
          <w:b/>
          <w:spacing w:val="-12"/>
          <w:sz w:val="32"/>
          <w:szCs w:val="32"/>
        </w:rPr>
        <w:sectPr>
          <w:headerReference r:id="rId3" w:type="default"/>
          <w:headerReference r:id="rId4" w:type="even"/>
          <w:pgSz w:w="11906" w:h="16838"/>
          <w:pgMar w:top="1440" w:right="1701" w:bottom="1440" w:left="1701" w:header="709" w:footer="709" w:gutter="0"/>
          <w:cols w:space="708" w:num="1"/>
          <w:docGrid w:linePitch="360" w:charSpace="0"/>
        </w:sectPr>
      </w:pPr>
    </w:p>
    <w:p>
      <w:pPr>
        <w:spacing w:after="0" w:line="380" w:lineRule="exact"/>
        <w:jc w:val="both"/>
        <w:rPr>
          <w:rFonts w:ascii="黑体" w:hAnsi="黑体" w:eastAsia="黑体" w:cs="黑体"/>
          <w:b/>
          <w:spacing w:val="-12"/>
          <w:sz w:val="32"/>
          <w:szCs w:val="32"/>
        </w:rPr>
      </w:pPr>
      <w:r>
        <w:rPr>
          <w:rFonts w:hint="eastAsia" w:ascii="黑体" w:hAnsi="黑体" w:eastAsia="黑体" w:cs="黑体"/>
          <w:b/>
          <w:spacing w:val="-12"/>
          <w:sz w:val="32"/>
          <w:szCs w:val="32"/>
        </w:rPr>
        <w:t>附件1</w:t>
      </w:r>
    </w:p>
    <w:p>
      <w:pPr>
        <w:spacing w:after="0" w:line="600" w:lineRule="exact"/>
        <w:ind w:firstLine="835" w:firstLineChars="200"/>
        <w:jc w:val="center"/>
        <w:rPr>
          <w:rFonts w:ascii="华文中宋" w:hAnsi="华文中宋" w:eastAsia="华文中宋"/>
          <w:b/>
          <w:spacing w:val="-12"/>
          <w:sz w:val="44"/>
          <w:szCs w:val="44"/>
        </w:rPr>
      </w:pPr>
      <w:r>
        <w:rPr>
          <w:rFonts w:hint="eastAsia" w:ascii="华文中宋" w:hAnsi="华文中宋" w:eastAsia="华文中宋"/>
          <w:b/>
          <w:spacing w:val="-12"/>
          <w:sz w:val="44"/>
          <w:szCs w:val="44"/>
        </w:rPr>
        <w:t>国家级一类大赛（8项）</w:t>
      </w:r>
    </w:p>
    <w:tbl>
      <w:tblPr>
        <w:tblStyle w:val="4"/>
        <w:tblW w:w="14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40"/>
        <w:gridCol w:w="4830"/>
        <w:gridCol w:w="3720"/>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blHeader/>
          <w:jc w:val="center"/>
        </w:trPr>
        <w:tc>
          <w:tcPr>
            <w:tcW w:w="717" w:type="dxa"/>
            <w:vAlign w:val="center"/>
          </w:tcPr>
          <w:p>
            <w:pPr>
              <w:spacing w:after="0" w:line="340" w:lineRule="exact"/>
              <w:jc w:val="center"/>
              <w:rPr>
                <w:rFonts w:ascii="黑体" w:hAnsi="黑体" w:eastAsia="黑体" w:cs="宋体"/>
                <w:b/>
                <w:bCs/>
                <w:color w:val="0C0C0C"/>
                <w:sz w:val="24"/>
              </w:rPr>
            </w:pPr>
            <w:r>
              <w:rPr>
                <w:rFonts w:hint="eastAsia" w:ascii="黑体" w:hAnsi="黑体" w:eastAsia="黑体" w:cs="宋体"/>
                <w:b/>
                <w:bCs/>
                <w:color w:val="0C0C0C"/>
                <w:sz w:val="24"/>
              </w:rPr>
              <w:t>序号</w:t>
            </w:r>
          </w:p>
        </w:tc>
        <w:tc>
          <w:tcPr>
            <w:tcW w:w="2640" w:type="dxa"/>
            <w:vAlign w:val="center"/>
          </w:tcPr>
          <w:p>
            <w:pPr>
              <w:spacing w:after="0" w:line="340" w:lineRule="exact"/>
              <w:jc w:val="center"/>
              <w:rPr>
                <w:rFonts w:ascii="黑体" w:hAnsi="黑体" w:eastAsia="黑体" w:cs="宋体"/>
                <w:b/>
                <w:bCs/>
                <w:color w:val="0C0C0C"/>
                <w:sz w:val="24"/>
              </w:rPr>
            </w:pPr>
            <w:r>
              <w:rPr>
                <w:rFonts w:hint="eastAsia" w:ascii="黑体" w:hAnsi="黑体" w:eastAsia="黑体" w:cs="宋体"/>
                <w:b/>
                <w:bCs/>
                <w:color w:val="0C0C0C"/>
                <w:sz w:val="24"/>
              </w:rPr>
              <w:t>竞赛名称</w:t>
            </w:r>
          </w:p>
        </w:tc>
        <w:tc>
          <w:tcPr>
            <w:tcW w:w="4830" w:type="dxa"/>
            <w:vAlign w:val="center"/>
          </w:tcPr>
          <w:p>
            <w:pPr>
              <w:spacing w:after="0" w:line="340" w:lineRule="exact"/>
              <w:jc w:val="center"/>
              <w:rPr>
                <w:rFonts w:ascii="黑体" w:hAnsi="黑体" w:eastAsia="黑体" w:cs="宋体"/>
                <w:b/>
                <w:bCs/>
                <w:color w:val="0C0C0C"/>
                <w:sz w:val="24"/>
              </w:rPr>
            </w:pPr>
            <w:r>
              <w:rPr>
                <w:rFonts w:hint="eastAsia" w:ascii="黑体" w:hAnsi="黑体" w:eastAsia="黑体" w:cs="宋体"/>
                <w:b/>
                <w:bCs/>
                <w:color w:val="0C0C0C"/>
                <w:sz w:val="24"/>
              </w:rPr>
              <w:t>主办单位</w:t>
            </w:r>
          </w:p>
        </w:tc>
        <w:tc>
          <w:tcPr>
            <w:tcW w:w="3720" w:type="dxa"/>
            <w:vAlign w:val="center"/>
          </w:tcPr>
          <w:p>
            <w:pPr>
              <w:spacing w:after="0" w:line="340" w:lineRule="exact"/>
              <w:jc w:val="center"/>
              <w:rPr>
                <w:rFonts w:ascii="黑体" w:hAnsi="黑体" w:eastAsia="黑体" w:cs="宋体"/>
                <w:b/>
                <w:bCs/>
                <w:color w:val="0C0C0C"/>
                <w:sz w:val="24"/>
              </w:rPr>
            </w:pPr>
            <w:r>
              <w:rPr>
                <w:rFonts w:hint="eastAsia" w:ascii="黑体" w:hAnsi="黑体" w:eastAsia="黑体" w:cs="宋体"/>
                <w:b/>
                <w:bCs/>
                <w:color w:val="0C0C0C"/>
                <w:sz w:val="24"/>
              </w:rPr>
              <w:t>竞赛职业（工种）</w:t>
            </w:r>
          </w:p>
        </w:tc>
        <w:tc>
          <w:tcPr>
            <w:tcW w:w="2217" w:type="dxa"/>
            <w:vAlign w:val="center"/>
          </w:tcPr>
          <w:p>
            <w:pPr>
              <w:spacing w:after="0" w:line="340" w:lineRule="exact"/>
              <w:jc w:val="center"/>
              <w:rPr>
                <w:rFonts w:ascii="黑体" w:hAnsi="黑体" w:eastAsia="黑体" w:cs="宋体"/>
                <w:b/>
                <w:bCs/>
                <w:color w:val="0C0C0C"/>
                <w:sz w:val="24"/>
              </w:rPr>
            </w:pPr>
            <w:r>
              <w:rPr>
                <w:rFonts w:hint="eastAsia" w:ascii="黑体" w:hAnsi="黑体" w:eastAsia="黑体" w:cs="宋体"/>
                <w:b/>
                <w:bCs/>
                <w:color w:val="0C0C0C"/>
                <w:sz w:val="24"/>
              </w:rPr>
              <w:t>决赛时间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7" w:type="dxa"/>
            <w:vAlign w:val="center"/>
          </w:tcPr>
          <w:p>
            <w:pPr>
              <w:spacing w:after="0" w:line="340" w:lineRule="exact"/>
              <w:jc w:val="center"/>
              <w:rPr>
                <w:rFonts w:ascii="宋体" w:hAnsi="宋体" w:eastAsia="宋体" w:cs="宋体"/>
                <w:color w:val="0C0C0C"/>
                <w:sz w:val="24"/>
                <w:szCs w:val="24"/>
              </w:rPr>
            </w:pPr>
            <w:r>
              <w:rPr>
                <w:rFonts w:hint="eastAsia" w:ascii="宋体" w:hAnsi="宋体" w:eastAsia="宋体" w:cs="宋体"/>
                <w:color w:val="0C0C0C"/>
                <w:sz w:val="24"/>
                <w:szCs w:val="24"/>
              </w:rPr>
              <w:t>1</w:t>
            </w:r>
          </w:p>
        </w:tc>
        <w:tc>
          <w:tcPr>
            <w:tcW w:w="2640"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第45届世界技能大赛新增项目全国选拔赛</w:t>
            </w:r>
          </w:p>
        </w:tc>
        <w:tc>
          <w:tcPr>
            <w:tcW w:w="4830" w:type="dxa"/>
            <w:vAlign w:val="center"/>
          </w:tcPr>
          <w:p>
            <w:pPr>
              <w:spacing w:after="0" w:line="340" w:lineRule="exact"/>
              <w:rPr>
                <w:rFonts w:ascii="宋体" w:hAnsi="宋体" w:eastAsia="宋体" w:cs="宋体"/>
                <w:color w:val="0C0C0C"/>
                <w:sz w:val="24"/>
                <w:szCs w:val="24"/>
              </w:rPr>
            </w:pPr>
            <w:r>
              <w:rPr>
                <w:rFonts w:hint="eastAsia" w:ascii="宋体" w:hAnsi="宋体" w:cs="宋体"/>
                <w:color w:val="0C0C0C"/>
                <w:sz w:val="24"/>
                <w:szCs w:val="24"/>
              </w:rPr>
              <w:t>人力资源社会保障部</w:t>
            </w:r>
          </w:p>
        </w:tc>
        <w:tc>
          <w:tcPr>
            <w:tcW w:w="372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化学实验室技术</w:t>
            </w:r>
          </w:p>
          <w:p>
            <w:pPr>
              <w:spacing w:after="0" w:line="340" w:lineRule="exact"/>
              <w:rPr>
                <w:rFonts w:ascii="宋体" w:hAnsi="宋体" w:cs="宋体"/>
                <w:color w:val="0C0C0C"/>
                <w:sz w:val="24"/>
                <w:szCs w:val="24"/>
              </w:rPr>
            </w:pPr>
            <w:r>
              <w:rPr>
                <w:rFonts w:hint="eastAsia" w:ascii="宋体" w:hAnsi="宋体" w:cs="宋体"/>
                <w:color w:val="0C0C0C"/>
                <w:sz w:val="24"/>
                <w:szCs w:val="24"/>
              </w:rPr>
              <w:t>酒店接待</w:t>
            </w:r>
          </w:p>
          <w:p>
            <w:pPr>
              <w:spacing w:after="0" w:line="340" w:lineRule="exact"/>
              <w:rPr>
                <w:rFonts w:ascii="宋体" w:hAnsi="宋体" w:cs="宋体"/>
                <w:color w:val="0C0C0C"/>
                <w:sz w:val="24"/>
                <w:szCs w:val="24"/>
              </w:rPr>
            </w:pPr>
            <w:r>
              <w:rPr>
                <w:rFonts w:hint="eastAsia" w:ascii="宋体" w:hAnsi="宋体" w:cs="宋体"/>
                <w:color w:val="0C0C0C"/>
                <w:sz w:val="24"/>
                <w:szCs w:val="24"/>
              </w:rPr>
              <w:t>云计算</w:t>
            </w:r>
          </w:p>
          <w:p>
            <w:pPr>
              <w:spacing w:after="0" w:line="340" w:lineRule="exact"/>
              <w:rPr>
                <w:rFonts w:ascii="宋体" w:hAnsi="宋体" w:cs="宋体"/>
                <w:color w:val="0C0C0C"/>
                <w:sz w:val="24"/>
                <w:szCs w:val="24"/>
              </w:rPr>
            </w:pPr>
            <w:r>
              <w:rPr>
                <w:rFonts w:hint="eastAsia" w:ascii="宋体" w:hAnsi="宋体" w:cs="宋体"/>
                <w:color w:val="0C0C0C"/>
                <w:sz w:val="24"/>
                <w:szCs w:val="24"/>
              </w:rPr>
              <w:t>网络安全</w:t>
            </w:r>
          </w:p>
        </w:tc>
        <w:tc>
          <w:tcPr>
            <w:tcW w:w="2217"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2019年3月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2</w:t>
            </w:r>
          </w:p>
        </w:tc>
        <w:tc>
          <w:tcPr>
            <w:tcW w:w="2640" w:type="dxa"/>
            <w:vAlign w:val="center"/>
          </w:tcPr>
          <w:p>
            <w:pPr>
              <w:spacing w:after="0" w:line="340" w:lineRule="exact"/>
              <w:jc w:val="center"/>
              <w:rPr>
                <w:rFonts w:ascii="宋体" w:hAnsi="宋体" w:cs="宋体"/>
                <w:color w:val="0C0C0C"/>
                <w:sz w:val="24"/>
                <w:szCs w:val="24"/>
              </w:rPr>
            </w:pPr>
            <w:r>
              <w:rPr>
                <w:rFonts w:hint="eastAsia" w:ascii="宋体" w:hAnsi="宋体" w:cs="宋体"/>
                <w:color w:val="0C0C0C"/>
                <w:sz w:val="24"/>
                <w:szCs w:val="24"/>
              </w:rPr>
              <w:t>第三届全国智能制造</w:t>
            </w:r>
          </w:p>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应用技术技能大赛</w:t>
            </w:r>
          </w:p>
        </w:tc>
        <w:tc>
          <w:tcPr>
            <w:tcW w:w="483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人力资源社会保障部</w:t>
            </w:r>
          </w:p>
          <w:p>
            <w:pPr>
              <w:spacing w:after="0" w:line="340" w:lineRule="exact"/>
              <w:rPr>
                <w:rFonts w:ascii="宋体" w:hAnsi="宋体" w:cs="宋体"/>
                <w:color w:val="0C0C0C"/>
                <w:sz w:val="24"/>
                <w:szCs w:val="24"/>
              </w:rPr>
            </w:pPr>
            <w:r>
              <w:rPr>
                <w:rFonts w:hint="eastAsia" w:ascii="宋体" w:hAnsi="宋体" w:cs="宋体"/>
                <w:color w:val="0C0C0C"/>
                <w:sz w:val="24"/>
                <w:szCs w:val="24"/>
              </w:rPr>
              <w:t>中华全国总工会</w:t>
            </w:r>
          </w:p>
          <w:p>
            <w:pPr>
              <w:spacing w:after="0" w:line="340" w:lineRule="exact"/>
              <w:rPr>
                <w:rFonts w:ascii="宋体" w:hAnsi="宋体" w:cs="宋体"/>
                <w:color w:val="0C0C0C"/>
                <w:sz w:val="24"/>
                <w:szCs w:val="24"/>
              </w:rPr>
            </w:pPr>
            <w:r>
              <w:rPr>
                <w:rFonts w:hint="eastAsia" w:ascii="宋体" w:hAnsi="宋体" w:cs="宋体"/>
                <w:color w:val="0C0C0C"/>
                <w:sz w:val="24"/>
                <w:szCs w:val="24"/>
              </w:rPr>
              <w:t>中国机械工业联合会</w:t>
            </w:r>
          </w:p>
        </w:tc>
        <w:tc>
          <w:tcPr>
            <w:tcW w:w="372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装配钳工</w:t>
            </w:r>
          </w:p>
          <w:p>
            <w:pPr>
              <w:spacing w:after="0" w:line="340" w:lineRule="exact"/>
              <w:rPr>
                <w:rFonts w:ascii="宋体" w:hAnsi="宋体" w:cs="宋体"/>
                <w:color w:val="0C0C0C"/>
                <w:sz w:val="24"/>
                <w:szCs w:val="24"/>
              </w:rPr>
            </w:pPr>
            <w:r>
              <w:rPr>
                <w:rFonts w:hint="eastAsia" w:ascii="宋体" w:hAnsi="宋体" w:cs="宋体"/>
                <w:color w:val="0C0C0C"/>
                <w:sz w:val="24"/>
                <w:szCs w:val="24"/>
              </w:rPr>
              <w:t>维修电工</w:t>
            </w:r>
          </w:p>
          <w:p>
            <w:pPr>
              <w:spacing w:after="0" w:line="340" w:lineRule="exact"/>
              <w:rPr>
                <w:rFonts w:ascii="宋体" w:hAnsi="宋体" w:cs="宋体"/>
                <w:color w:val="0C0C0C"/>
                <w:sz w:val="24"/>
                <w:szCs w:val="24"/>
              </w:rPr>
            </w:pPr>
            <w:r>
              <w:rPr>
                <w:rFonts w:hint="eastAsia" w:ascii="宋体" w:hAnsi="宋体" w:cs="宋体"/>
                <w:color w:val="0C0C0C"/>
                <w:sz w:val="24"/>
                <w:szCs w:val="24"/>
              </w:rPr>
              <w:t>模具工</w:t>
            </w:r>
          </w:p>
          <w:p>
            <w:pPr>
              <w:spacing w:after="0" w:line="340" w:lineRule="exact"/>
              <w:rPr>
                <w:rFonts w:ascii="宋体" w:hAnsi="宋体" w:cs="宋体"/>
                <w:color w:val="0C0C0C"/>
                <w:sz w:val="24"/>
                <w:szCs w:val="24"/>
              </w:rPr>
            </w:pPr>
            <w:r>
              <w:rPr>
                <w:rFonts w:hint="eastAsia" w:ascii="宋体" w:hAnsi="宋体" w:cs="宋体"/>
                <w:color w:val="0C0C0C"/>
                <w:sz w:val="24"/>
                <w:szCs w:val="24"/>
              </w:rPr>
              <w:t>无线电调试工</w:t>
            </w:r>
          </w:p>
        </w:tc>
        <w:tc>
          <w:tcPr>
            <w:tcW w:w="2217"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40" w:lineRule="exact"/>
              <w:jc w:val="center"/>
              <w:rPr>
                <w:rFonts w:ascii="宋体" w:hAnsi="宋体" w:cs="宋体"/>
                <w:color w:val="0C0C0C"/>
                <w:sz w:val="24"/>
                <w:szCs w:val="24"/>
              </w:rPr>
            </w:pPr>
            <w:r>
              <w:rPr>
                <w:rFonts w:hint="eastAsia" w:ascii="宋体" w:hAnsi="宋体" w:cs="宋体"/>
                <w:color w:val="0C0C0C"/>
                <w:sz w:val="24"/>
                <w:szCs w:val="24"/>
              </w:rPr>
              <w:t>3</w:t>
            </w:r>
          </w:p>
        </w:tc>
        <w:tc>
          <w:tcPr>
            <w:tcW w:w="2640" w:type="dxa"/>
            <w:vAlign w:val="center"/>
          </w:tcPr>
          <w:p>
            <w:pPr>
              <w:spacing w:after="0" w:line="340" w:lineRule="exact"/>
              <w:jc w:val="center"/>
              <w:rPr>
                <w:rFonts w:ascii="宋体" w:hAnsi="宋体" w:cs="宋体"/>
                <w:color w:val="0C0C0C"/>
                <w:sz w:val="24"/>
                <w:szCs w:val="24"/>
              </w:rPr>
            </w:pPr>
            <w:r>
              <w:rPr>
                <w:rFonts w:hint="eastAsia" w:ascii="宋体" w:hAnsi="宋体" w:cs="宋体"/>
                <w:color w:val="0C0C0C"/>
                <w:sz w:val="24"/>
                <w:szCs w:val="24"/>
              </w:rPr>
              <w:t>第十一届全国交通运输行业职业技能大赛</w:t>
            </w:r>
          </w:p>
        </w:tc>
        <w:tc>
          <w:tcPr>
            <w:tcW w:w="483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交通运输部</w:t>
            </w:r>
          </w:p>
          <w:p>
            <w:pPr>
              <w:spacing w:after="0" w:line="340" w:lineRule="exact"/>
              <w:rPr>
                <w:rFonts w:ascii="宋体" w:hAnsi="宋体" w:cs="宋体"/>
                <w:color w:val="0C0C0C"/>
                <w:sz w:val="24"/>
                <w:szCs w:val="24"/>
              </w:rPr>
            </w:pPr>
            <w:r>
              <w:rPr>
                <w:rFonts w:hint="eastAsia" w:ascii="宋体" w:hAnsi="宋体" w:cs="宋体"/>
                <w:color w:val="0C0C0C"/>
                <w:sz w:val="24"/>
                <w:szCs w:val="24"/>
              </w:rPr>
              <w:t>人力资源社会保障部</w:t>
            </w:r>
          </w:p>
          <w:p>
            <w:pPr>
              <w:spacing w:after="0" w:line="340" w:lineRule="exact"/>
              <w:rPr>
                <w:rFonts w:ascii="宋体" w:hAnsi="宋体" w:cs="宋体"/>
                <w:color w:val="0C0C0C"/>
                <w:sz w:val="24"/>
                <w:szCs w:val="24"/>
              </w:rPr>
            </w:pPr>
            <w:r>
              <w:rPr>
                <w:rFonts w:hint="eastAsia" w:ascii="宋体" w:hAnsi="宋体" w:cs="宋体"/>
                <w:color w:val="0C0C0C"/>
                <w:sz w:val="24"/>
                <w:szCs w:val="24"/>
              </w:rPr>
              <w:t>中华全国总工会</w:t>
            </w:r>
          </w:p>
          <w:p>
            <w:pPr>
              <w:spacing w:after="0" w:line="340" w:lineRule="exact"/>
              <w:rPr>
                <w:rFonts w:ascii="宋体" w:hAnsi="宋体" w:cs="宋体"/>
                <w:color w:val="0C0C0C"/>
                <w:sz w:val="24"/>
                <w:szCs w:val="24"/>
              </w:rPr>
            </w:pPr>
            <w:r>
              <w:rPr>
                <w:rFonts w:hint="eastAsia" w:ascii="宋体" w:hAnsi="宋体" w:cs="宋体"/>
                <w:color w:val="0C0C0C"/>
                <w:sz w:val="24"/>
                <w:szCs w:val="24"/>
              </w:rPr>
              <w:t>共青团中央</w:t>
            </w:r>
          </w:p>
        </w:tc>
        <w:tc>
          <w:tcPr>
            <w:tcW w:w="372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城市轨道交通服务员</w:t>
            </w:r>
          </w:p>
          <w:p>
            <w:pPr>
              <w:spacing w:after="0" w:line="340" w:lineRule="exact"/>
              <w:rPr>
                <w:rFonts w:ascii="宋体" w:hAnsi="宋体" w:cs="宋体"/>
                <w:color w:val="0C0C0C"/>
                <w:sz w:val="24"/>
                <w:szCs w:val="24"/>
              </w:rPr>
            </w:pPr>
            <w:r>
              <w:rPr>
                <w:rFonts w:hint="eastAsia" w:ascii="宋体" w:hAnsi="宋体" w:cs="宋体"/>
                <w:color w:val="0C0C0C"/>
                <w:sz w:val="24"/>
                <w:szCs w:val="24"/>
              </w:rPr>
              <w:t>汽车维修工</w:t>
            </w:r>
          </w:p>
          <w:p>
            <w:pPr>
              <w:spacing w:after="0" w:line="340" w:lineRule="exact"/>
              <w:rPr>
                <w:rFonts w:ascii="宋体" w:hAnsi="宋体" w:cs="宋体"/>
                <w:color w:val="0C0C0C"/>
                <w:sz w:val="24"/>
                <w:szCs w:val="24"/>
              </w:rPr>
            </w:pPr>
            <w:r>
              <w:rPr>
                <w:rFonts w:hint="eastAsia" w:ascii="宋体" w:hAnsi="宋体" w:cs="宋体"/>
                <w:color w:val="0C0C0C"/>
                <w:sz w:val="24"/>
                <w:szCs w:val="24"/>
              </w:rPr>
              <w:t>流体装卸操作工</w:t>
            </w:r>
          </w:p>
        </w:tc>
        <w:tc>
          <w:tcPr>
            <w:tcW w:w="2217" w:type="dxa"/>
            <w:vAlign w:val="center"/>
          </w:tcPr>
          <w:p>
            <w:pPr>
              <w:spacing w:after="0" w:line="340" w:lineRule="exact"/>
              <w:jc w:val="center"/>
              <w:rPr>
                <w:rFonts w:ascii="宋体" w:hAnsi="宋体" w:cs="宋体"/>
                <w:color w:val="0C0C0C"/>
                <w:sz w:val="24"/>
                <w:szCs w:val="24"/>
              </w:rPr>
            </w:pPr>
            <w:r>
              <w:rPr>
                <w:rFonts w:hint="eastAsia" w:ascii="宋体" w:hAnsi="宋体" w:cs="宋体"/>
                <w:color w:val="0C0C0C"/>
                <w:sz w:val="24"/>
                <w:szCs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4</w:t>
            </w:r>
          </w:p>
        </w:tc>
        <w:tc>
          <w:tcPr>
            <w:tcW w:w="2640"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第三届全国工业机器人技术应用技能大赛</w:t>
            </w:r>
          </w:p>
        </w:tc>
        <w:tc>
          <w:tcPr>
            <w:tcW w:w="483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工业和信息化部</w:t>
            </w:r>
          </w:p>
          <w:p>
            <w:pPr>
              <w:spacing w:after="0" w:line="340" w:lineRule="exact"/>
              <w:rPr>
                <w:rFonts w:ascii="宋体" w:hAnsi="宋体" w:cs="宋体"/>
                <w:color w:val="0C0C0C"/>
                <w:sz w:val="24"/>
                <w:szCs w:val="24"/>
              </w:rPr>
            </w:pPr>
            <w:r>
              <w:rPr>
                <w:rFonts w:hint="eastAsia" w:ascii="宋体" w:hAnsi="宋体" w:cs="宋体"/>
                <w:color w:val="0C0C0C"/>
                <w:sz w:val="24"/>
                <w:szCs w:val="24"/>
              </w:rPr>
              <w:t>人力资源社会保障部</w:t>
            </w:r>
          </w:p>
          <w:p>
            <w:pPr>
              <w:spacing w:after="0" w:line="340" w:lineRule="exact"/>
              <w:rPr>
                <w:rFonts w:ascii="宋体" w:hAnsi="宋体" w:cs="宋体"/>
                <w:color w:val="0C0C0C"/>
                <w:sz w:val="24"/>
                <w:szCs w:val="24"/>
              </w:rPr>
            </w:pPr>
            <w:r>
              <w:rPr>
                <w:rFonts w:hint="eastAsia" w:ascii="宋体" w:hAnsi="宋体" w:cs="宋体"/>
                <w:color w:val="0C0C0C"/>
                <w:sz w:val="24"/>
                <w:szCs w:val="24"/>
              </w:rPr>
              <w:t>教育部</w:t>
            </w:r>
          </w:p>
          <w:p>
            <w:pPr>
              <w:spacing w:after="0" w:line="340" w:lineRule="exact"/>
              <w:rPr>
                <w:rFonts w:ascii="宋体" w:hAnsi="宋体" w:cs="宋体"/>
                <w:color w:val="0C0C0C"/>
                <w:sz w:val="24"/>
                <w:szCs w:val="24"/>
              </w:rPr>
            </w:pPr>
            <w:r>
              <w:rPr>
                <w:rFonts w:hint="eastAsia" w:ascii="宋体" w:hAnsi="宋体" w:cs="宋体"/>
                <w:color w:val="0C0C0C"/>
                <w:sz w:val="24"/>
                <w:szCs w:val="24"/>
              </w:rPr>
              <w:t>中华全国总工会</w:t>
            </w:r>
          </w:p>
          <w:p>
            <w:pPr>
              <w:spacing w:after="0" w:line="340" w:lineRule="exact"/>
              <w:rPr>
                <w:rFonts w:ascii="宋体" w:hAnsi="宋体" w:cs="宋体"/>
                <w:color w:val="0C0C0C"/>
                <w:sz w:val="24"/>
                <w:szCs w:val="24"/>
              </w:rPr>
            </w:pPr>
            <w:r>
              <w:rPr>
                <w:rFonts w:hint="eastAsia" w:ascii="宋体" w:hAnsi="宋体" w:cs="宋体"/>
                <w:color w:val="0C0C0C"/>
                <w:sz w:val="24"/>
                <w:szCs w:val="24"/>
              </w:rPr>
              <w:t>共青团中央</w:t>
            </w:r>
          </w:p>
        </w:tc>
        <w:tc>
          <w:tcPr>
            <w:tcW w:w="3720" w:type="dxa"/>
            <w:vAlign w:val="center"/>
          </w:tcPr>
          <w:p>
            <w:pPr>
              <w:spacing w:after="0" w:line="340" w:lineRule="exact"/>
              <w:rPr>
                <w:rFonts w:ascii="宋体" w:hAnsi="宋体" w:eastAsia="宋体" w:cs="宋体"/>
                <w:color w:val="0C0C0C"/>
                <w:sz w:val="24"/>
                <w:szCs w:val="24"/>
              </w:rPr>
            </w:pPr>
            <w:r>
              <w:rPr>
                <w:rFonts w:hint="eastAsia" w:ascii="宋体" w:hAnsi="宋体" w:cs="宋体"/>
                <w:color w:val="0C0C0C"/>
                <w:sz w:val="24"/>
                <w:szCs w:val="24"/>
              </w:rPr>
              <w:t>计算机及外部设备装配调试员</w:t>
            </w:r>
          </w:p>
        </w:tc>
        <w:tc>
          <w:tcPr>
            <w:tcW w:w="2217"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5</w:t>
            </w:r>
          </w:p>
        </w:tc>
        <w:tc>
          <w:tcPr>
            <w:tcW w:w="2640" w:type="dxa"/>
            <w:vAlign w:val="center"/>
          </w:tcPr>
          <w:p>
            <w:pPr>
              <w:spacing w:after="0" w:line="340" w:lineRule="exact"/>
              <w:jc w:val="center"/>
              <w:rPr>
                <w:rFonts w:ascii="宋体" w:hAnsi="宋体" w:cs="宋体"/>
                <w:color w:val="0C0C0C"/>
                <w:sz w:val="24"/>
                <w:szCs w:val="24"/>
              </w:rPr>
            </w:pPr>
            <w:r>
              <w:rPr>
                <w:rFonts w:hint="eastAsia" w:ascii="宋体" w:hAnsi="宋体" w:cs="宋体"/>
                <w:color w:val="0C0C0C"/>
                <w:sz w:val="24"/>
                <w:szCs w:val="24"/>
              </w:rPr>
              <w:t>第二届全国农业行业</w:t>
            </w:r>
          </w:p>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职业技能大赛</w:t>
            </w:r>
          </w:p>
        </w:tc>
        <w:tc>
          <w:tcPr>
            <w:tcW w:w="483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农业农村部</w:t>
            </w:r>
          </w:p>
          <w:p>
            <w:pPr>
              <w:spacing w:after="0" w:line="340" w:lineRule="exact"/>
              <w:rPr>
                <w:rFonts w:ascii="宋体" w:hAnsi="宋体" w:cs="宋体"/>
                <w:color w:val="0C0C0C"/>
                <w:sz w:val="24"/>
                <w:szCs w:val="24"/>
              </w:rPr>
            </w:pPr>
            <w:r>
              <w:rPr>
                <w:rFonts w:hint="eastAsia" w:ascii="宋体" w:hAnsi="宋体" w:cs="宋体"/>
                <w:color w:val="0C0C0C"/>
                <w:sz w:val="24"/>
                <w:szCs w:val="24"/>
              </w:rPr>
              <w:t>人力资源社会保障部</w:t>
            </w:r>
          </w:p>
          <w:p>
            <w:pPr>
              <w:spacing w:after="0" w:line="340" w:lineRule="exact"/>
              <w:rPr>
                <w:rFonts w:ascii="宋体" w:hAnsi="宋体" w:cs="宋体"/>
                <w:color w:val="0C0C0C"/>
                <w:sz w:val="24"/>
                <w:szCs w:val="24"/>
              </w:rPr>
            </w:pPr>
            <w:r>
              <w:rPr>
                <w:rFonts w:hint="eastAsia" w:ascii="宋体" w:hAnsi="宋体" w:cs="宋体"/>
                <w:color w:val="0C0C0C"/>
                <w:sz w:val="24"/>
                <w:szCs w:val="24"/>
              </w:rPr>
              <w:t>中华全国总工会</w:t>
            </w:r>
          </w:p>
        </w:tc>
        <w:tc>
          <w:tcPr>
            <w:tcW w:w="372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农产品食品检验员</w:t>
            </w:r>
          </w:p>
          <w:p>
            <w:pPr>
              <w:spacing w:after="0" w:line="340" w:lineRule="exact"/>
              <w:rPr>
                <w:rFonts w:ascii="宋体" w:hAnsi="宋体" w:cs="宋体"/>
                <w:color w:val="0C0C0C"/>
                <w:sz w:val="24"/>
                <w:szCs w:val="24"/>
              </w:rPr>
            </w:pPr>
            <w:r>
              <w:rPr>
                <w:rFonts w:hint="eastAsia" w:ascii="宋体" w:hAnsi="宋体" w:cs="宋体"/>
                <w:color w:val="0C0C0C"/>
                <w:sz w:val="24"/>
                <w:szCs w:val="24"/>
              </w:rPr>
              <w:t>农业技术员</w:t>
            </w:r>
          </w:p>
        </w:tc>
        <w:tc>
          <w:tcPr>
            <w:tcW w:w="2217"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tabs>
                <w:tab w:val="left" w:pos="233"/>
              </w:tabs>
              <w:spacing w:after="0" w:line="340" w:lineRule="exact"/>
              <w:rPr>
                <w:rFonts w:ascii="宋体" w:hAnsi="宋体" w:cs="宋体"/>
                <w:color w:val="0C0C0C"/>
                <w:sz w:val="24"/>
                <w:szCs w:val="24"/>
              </w:rPr>
            </w:pPr>
            <w:r>
              <w:rPr>
                <w:rFonts w:hint="eastAsia" w:ascii="宋体" w:hAnsi="宋体" w:cs="宋体"/>
                <w:color w:val="0C0C0C"/>
                <w:sz w:val="24"/>
                <w:szCs w:val="24"/>
              </w:rPr>
              <w:tab/>
            </w:r>
            <w:r>
              <w:rPr>
                <w:rFonts w:hint="eastAsia" w:ascii="宋体" w:hAnsi="宋体" w:cs="宋体"/>
                <w:color w:val="0C0C0C"/>
                <w:sz w:val="24"/>
                <w:szCs w:val="24"/>
              </w:rPr>
              <w:t>6</w:t>
            </w:r>
          </w:p>
        </w:tc>
        <w:tc>
          <w:tcPr>
            <w:tcW w:w="2640" w:type="dxa"/>
            <w:vAlign w:val="center"/>
          </w:tcPr>
          <w:p>
            <w:pPr>
              <w:spacing w:after="0" w:line="340" w:lineRule="exact"/>
              <w:jc w:val="center"/>
              <w:rPr>
                <w:rFonts w:ascii="宋体" w:hAnsi="宋体" w:cs="宋体"/>
                <w:color w:val="0C0C0C"/>
                <w:sz w:val="24"/>
                <w:szCs w:val="24"/>
              </w:rPr>
            </w:pPr>
            <w:r>
              <w:rPr>
                <w:rFonts w:hint="eastAsia" w:ascii="宋体" w:hAnsi="宋体" w:cs="宋体"/>
                <w:color w:val="0C0C0C"/>
                <w:sz w:val="24"/>
                <w:szCs w:val="24"/>
              </w:rPr>
              <w:t>第六届全国残疾人</w:t>
            </w:r>
          </w:p>
          <w:p>
            <w:pPr>
              <w:spacing w:after="0" w:line="340" w:lineRule="exact"/>
              <w:jc w:val="center"/>
              <w:rPr>
                <w:rFonts w:ascii="宋体" w:hAnsi="宋体" w:cs="宋体"/>
                <w:color w:val="0C0C0C"/>
                <w:sz w:val="24"/>
                <w:szCs w:val="24"/>
              </w:rPr>
            </w:pPr>
            <w:r>
              <w:rPr>
                <w:rFonts w:hint="eastAsia" w:ascii="宋体" w:hAnsi="宋体" w:cs="宋体"/>
                <w:color w:val="0C0C0C"/>
                <w:sz w:val="24"/>
                <w:szCs w:val="24"/>
              </w:rPr>
              <w:t>职业技能大赛</w:t>
            </w:r>
          </w:p>
        </w:tc>
        <w:tc>
          <w:tcPr>
            <w:tcW w:w="4830" w:type="dxa"/>
            <w:vAlign w:val="center"/>
          </w:tcPr>
          <w:p>
            <w:pPr>
              <w:spacing w:after="0" w:line="340" w:lineRule="exact"/>
              <w:rPr>
                <w:rFonts w:ascii="宋体" w:hAnsi="宋体" w:cs="宋体"/>
                <w:color w:val="0C0C0C"/>
                <w:sz w:val="24"/>
                <w:szCs w:val="24"/>
              </w:rPr>
            </w:pPr>
          </w:p>
          <w:p>
            <w:pPr>
              <w:spacing w:after="0" w:line="340" w:lineRule="exact"/>
              <w:rPr>
                <w:rFonts w:ascii="宋体" w:hAnsi="宋体" w:cs="宋体"/>
                <w:color w:val="0C0C0C"/>
                <w:sz w:val="24"/>
                <w:szCs w:val="24"/>
              </w:rPr>
            </w:pPr>
            <w:r>
              <w:rPr>
                <w:rFonts w:hint="eastAsia" w:ascii="宋体" w:hAnsi="宋体" w:cs="宋体"/>
                <w:color w:val="0C0C0C"/>
                <w:sz w:val="24"/>
                <w:szCs w:val="24"/>
              </w:rPr>
              <w:t>人力资源社会保障部</w:t>
            </w:r>
          </w:p>
          <w:p>
            <w:pPr>
              <w:spacing w:after="0" w:line="340" w:lineRule="exact"/>
              <w:rPr>
                <w:rFonts w:ascii="宋体" w:hAnsi="宋体" w:cs="宋体"/>
                <w:color w:val="0C0C0C"/>
                <w:sz w:val="24"/>
                <w:szCs w:val="24"/>
              </w:rPr>
            </w:pPr>
            <w:r>
              <w:rPr>
                <w:rFonts w:hint="eastAsia" w:ascii="宋体" w:hAnsi="宋体" w:cs="宋体"/>
                <w:color w:val="0C0C0C"/>
                <w:sz w:val="24"/>
                <w:szCs w:val="24"/>
              </w:rPr>
              <w:t>中国残疾人联合会</w:t>
            </w:r>
          </w:p>
          <w:p>
            <w:pPr>
              <w:spacing w:after="0" w:line="340" w:lineRule="exact"/>
              <w:rPr>
                <w:rFonts w:ascii="宋体" w:hAnsi="宋体" w:cs="宋体"/>
                <w:color w:val="0C0C0C"/>
                <w:sz w:val="24"/>
                <w:szCs w:val="24"/>
              </w:rPr>
            </w:pPr>
          </w:p>
          <w:p>
            <w:pPr>
              <w:spacing w:after="0" w:line="340" w:lineRule="exact"/>
              <w:rPr>
                <w:rFonts w:ascii="宋体" w:hAnsi="宋体" w:cs="宋体"/>
                <w:color w:val="0C0C0C"/>
                <w:sz w:val="24"/>
                <w:szCs w:val="24"/>
              </w:rPr>
            </w:pPr>
          </w:p>
        </w:tc>
        <w:tc>
          <w:tcPr>
            <w:tcW w:w="372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信息通信网络运行管理员</w:t>
            </w:r>
          </w:p>
          <w:p>
            <w:pPr>
              <w:spacing w:after="0" w:line="340" w:lineRule="exact"/>
              <w:rPr>
                <w:rFonts w:ascii="宋体" w:hAnsi="宋体" w:cs="宋体"/>
                <w:color w:val="0C0C0C"/>
                <w:sz w:val="24"/>
                <w:szCs w:val="24"/>
              </w:rPr>
            </w:pPr>
            <w:r>
              <w:rPr>
                <w:rFonts w:hint="eastAsia" w:ascii="宋体" w:hAnsi="宋体" w:cs="宋体"/>
                <w:color w:val="0C0C0C"/>
                <w:sz w:val="24"/>
                <w:szCs w:val="24"/>
              </w:rPr>
              <w:t>动画制作员</w:t>
            </w:r>
          </w:p>
          <w:p>
            <w:pPr>
              <w:spacing w:after="0" w:line="340" w:lineRule="exact"/>
              <w:rPr>
                <w:rFonts w:ascii="宋体" w:hAnsi="宋体" w:cs="宋体"/>
                <w:color w:val="0C0C0C"/>
                <w:sz w:val="24"/>
                <w:szCs w:val="24"/>
              </w:rPr>
            </w:pPr>
            <w:r>
              <w:rPr>
                <w:rFonts w:hint="eastAsia" w:ascii="宋体" w:hAnsi="宋体" w:cs="宋体"/>
                <w:color w:val="0C0C0C"/>
                <w:sz w:val="24"/>
                <w:szCs w:val="24"/>
              </w:rPr>
              <w:t>计算机程序设计员</w:t>
            </w:r>
          </w:p>
          <w:p>
            <w:pPr>
              <w:spacing w:after="0" w:line="340" w:lineRule="exact"/>
              <w:rPr>
                <w:rFonts w:ascii="宋体" w:hAnsi="宋体" w:cs="宋体"/>
                <w:color w:val="0C0C0C"/>
                <w:sz w:val="24"/>
                <w:szCs w:val="24"/>
              </w:rPr>
            </w:pPr>
            <w:r>
              <w:rPr>
                <w:rFonts w:hint="eastAsia" w:ascii="宋体" w:hAnsi="宋体" w:cs="宋体"/>
                <w:color w:val="0C0C0C"/>
                <w:sz w:val="24"/>
                <w:szCs w:val="24"/>
              </w:rPr>
              <w:t>网络编辑</w:t>
            </w:r>
          </w:p>
          <w:p>
            <w:pPr>
              <w:spacing w:after="0" w:line="340" w:lineRule="exact"/>
              <w:rPr>
                <w:rFonts w:ascii="宋体" w:hAnsi="宋体" w:cs="宋体"/>
                <w:color w:val="0C0C0C"/>
                <w:sz w:val="24"/>
                <w:szCs w:val="24"/>
              </w:rPr>
            </w:pPr>
            <w:r>
              <w:rPr>
                <w:rFonts w:hint="eastAsia" w:ascii="宋体" w:hAnsi="宋体" w:cs="宋体"/>
                <w:color w:val="0C0C0C"/>
                <w:sz w:val="24"/>
                <w:szCs w:val="24"/>
              </w:rPr>
              <w:t>数据分析处理工程技术人员</w:t>
            </w:r>
          </w:p>
          <w:p>
            <w:pPr>
              <w:spacing w:after="0" w:line="340" w:lineRule="exact"/>
              <w:rPr>
                <w:rFonts w:ascii="宋体" w:hAnsi="宋体" w:cs="宋体"/>
                <w:color w:val="0C0C0C"/>
                <w:sz w:val="24"/>
                <w:szCs w:val="24"/>
              </w:rPr>
            </w:pPr>
            <w:r>
              <w:rPr>
                <w:rFonts w:hint="eastAsia" w:ascii="宋体" w:hAnsi="宋体" w:cs="宋体"/>
                <w:color w:val="0C0C0C"/>
                <w:sz w:val="24"/>
                <w:szCs w:val="24"/>
              </w:rPr>
              <w:t>印前处理和制作员</w:t>
            </w:r>
          </w:p>
          <w:p>
            <w:pPr>
              <w:spacing w:after="0" w:line="340" w:lineRule="exact"/>
              <w:rPr>
                <w:rFonts w:ascii="宋体" w:hAnsi="宋体" w:cs="宋体"/>
                <w:color w:val="0C0C0C"/>
                <w:sz w:val="24"/>
                <w:szCs w:val="24"/>
              </w:rPr>
            </w:pPr>
            <w:r>
              <w:rPr>
                <w:rFonts w:hint="eastAsia" w:ascii="宋体" w:hAnsi="宋体" w:cs="宋体"/>
                <w:color w:val="0C0C0C"/>
                <w:sz w:val="24"/>
                <w:szCs w:val="24"/>
              </w:rPr>
              <w:t>打字员</w:t>
            </w:r>
          </w:p>
          <w:p>
            <w:pPr>
              <w:spacing w:after="0" w:line="340" w:lineRule="exact"/>
              <w:rPr>
                <w:rFonts w:ascii="宋体" w:hAnsi="宋体" w:cs="宋体"/>
                <w:color w:val="0C0C0C"/>
                <w:sz w:val="24"/>
                <w:szCs w:val="24"/>
              </w:rPr>
            </w:pPr>
            <w:r>
              <w:rPr>
                <w:rFonts w:hint="eastAsia" w:ascii="宋体" w:hAnsi="宋体" w:cs="宋体"/>
                <w:color w:val="0C0C0C"/>
                <w:sz w:val="24"/>
                <w:szCs w:val="24"/>
              </w:rPr>
              <w:t>手工木工</w:t>
            </w:r>
          </w:p>
          <w:p>
            <w:pPr>
              <w:spacing w:after="0" w:line="340" w:lineRule="exact"/>
              <w:rPr>
                <w:rFonts w:ascii="宋体" w:hAnsi="宋体" w:cs="宋体"/>
                <w:color w:val="0C0C0C"/>
                <w:sz w:val="24"/>
                <w:szCs w:val="24"/>
              </w:rPr>
            </w:pPr>
            <w:r>
              <w:rPr>
                <w:rFonts w:hint="eastAsia" w:ascii="宋体" w:hAnsi="宋体" w:cs="宋体"/>
                <w:color w:val="0C0C0C"/>
                <w:sz w:val="24"/>
                <w:szCs w:val="24"/>
              </w:rPr>
              <w:t>广告设计师</w:t>
            </w:r>
          </w:p>
          <w:p>
            <w:pPr>
              <w:spacing w:after="0" w:line="340" w:lineRule="exact"/>
              <w:rPr>
                <w:rFonts w:ascii="宋体" w:hAnsi="宋体" w:cs="宋体"/>
                <w:color w:val="0C0C0C"/>
                <w:sz w:val="24"/>
                <w:szCs w:val="24"/>
              </w:rPr>
            </w:pPr>
            <w:r>
              <w:rPr>
                <w:rFonts w:hint="eastAsia" w:ascii="宋体" w:hAnsi="宋体" w:cs="宋体"/>
                <w:color w:val="0C0C0C"/>
                <w:sz w:val="24"/>
                <w:szCs w:val="24"/>
              </w:rPr>
              <w:t>摄影艺术创作</w:t>
            </w:r>
          </w:p>
          <w:p>
            <w:pPr>
              <w:spacing w:after="0" w:line="340" w:lineRule="exact"/>
              <w:rPr>
                <w:rFonts w:ascii="宋体" w:hAnsi="宋体" w:cs="宋体"/>
                <w:color w:val="0C0C0C"/>
                <w:sz w:val="24"/>
                <w:szCs w:val="24"/>
              </w:rPr>
            </w:pPr>
            <w:r>
              <w:rPr>
                <w:rFonts w:hint="eastAsia" w:ascii="宋体" w:hAnsi="宋体" w:cs="宋体"/>
                <w:color w:val="0C0C0C"/>
                <w:sz w:val="24"/>
                <w:szCs w:val="24"/>
              </w:rPr>
              <w:t>竹麻制品加工工</w:t>
            </w:r>
          </w:p>
          <w:p>
            <w:pPr>
              <w:spacing w:after="0" w:line="340" w:lineRule="exact"/>
              <w:rPr>
                <w:rFonts w:ascii="宋体" w:hAnsi="宋体" w:cs="宋体"/>
                <w:color w:val="0C0C0C"/>
                <w:sz w:val="24"/>
                <w:szCs w:val="24"/>
              </w:rPr>
            </w:pPr>
            <w:r>
              <w:rPr>
                <w:rFonts w:hint="eastAsia" w:ascii="宋体" w:hAnsi="宋体" w:cs="宋体"/>
                <w:color w:val="0C0C0C"/>
                <w:sz w:val="24"/>
                <w:szCs w:val="24"/>
              </w:rPr>
              <w:t>民间工艺品制作工（刺绣）</w:t>
            </w:r>
          </w:p>
          <w:p>
            <w:pPr>
              <w:spacing w:after="0" w:line="340" w:lineRule="exact"/>
              <w:rPr>
                <w:rFonts w:ascii="宋体" w:hAnsi="宋体" w:cs="宋体"/>
                <w:color w:val="0C0C0C"/>
                <w:sz w:val="24"/>
                <w:szCs w:val="24"/>
              </w:rPr>
            </w:pPr>
            <w:r>
              <w:rPr>
                <w:rFonts w:hint="eastAsia" w:ascii="宋体" w:hAnsi="宋体" w:cs="宋体"/>
                <w:color w:val="0C0C0C"/>
                <w:sz w:val="24"/>
                <w:szCs w:val="24"/>
              </w:rPr>
              <w:t>插花花艺师</w:t>
            </w:r>
          </w:p>
          <w:p>
            <w:pPr>
              <w:spacing w:after="0" w:line="340" w:lineRule="exact"/>
              <w:rPr>
                <w:rFonts w:ascii="宋体" w:hAnsi="宋体" w:cs="宋体"/>
                <w:color w:val="0C0C0C"/>
                <w:sz w:val="24"/>
                <w:szCs w:val="24"/>
              </w:rPr>
            </w:pPr>
            <w:r>
              <w:rPr>
                <w:rFonts w:hint="eastAsia" w:ascii="宋体" w:hAnsi="宋体" w:cs="宋体"/>
                <w:color w:val="0C0C0C"/>
                <w:sz w:val="24"/>
                <w:szCs w:val="24"/>
              </w:rPr>
              <w:t>民间工艺品制作工（棒针编织）</w:t>
            </w:r>
          </w:p>
          <w:p>
            <w:pPr>
              <w:spacing w:after="0" w:line="340" w:lineRule="exact"/>
              <w:rPr>
                <w:rFonts w:ascii="宋体" w:hAnsi="宋体" w:cs="宋体"/>
                <w:color w:val="0C0C0C"/>
                <w:sz w:val="24"/>
                <w:szCs w:val="24"/>
              </w:rPr>
            </w:pPr>
            <w:r>
              <w:rPr>
                <w:rFonts w:hint="eastAsia" w:ascii="宋体" w:hAnsi="宋体" w:cs="宋体"/>
                <w:color w:val="0C0C0C"/>
                <w:sz w:val="24"/>
                <w:szCs w:val="24"/>
              </w:rPr>
              <w:t>陶瓷产品设计师</w:t>
            </w:r>
          </w:p>
          <w:p>
            <w:pPr>
              <w:spacing w:after="0" w:line="340" w:lineRule="exact"/>
              <w:rPr>
                <w:rFonts w:ascii="宋体" w:hAnsi="宋体" w:cs="宋体"/>
                <w:color w:val="0C0C0C"/>
                <w:sz w:val="24"/>
                <w:szCs w:val="24"/>
              </w:rPr>
            </w:pPr>
            <w:r>
              <w:rPr>
                <w:rFonts w:hint="eastAsia" w:ascii="宋体" w:hAnsi="宋体" w:cs="宋体"/>
                <w:color w:val="0C0C0C"/>
                <w:sz w:val="24"/>
                <w:szCs w:val="24"/>
              </w:rPr>
              <w:t>民间工艺品制作工（剪纸）</w:t>
            </w:r>
          </w:p>
          <w:p>
            <w:pPr>
              <w:spacing w:after="0" w:line="340" w:lineRule="exact"/>
              <w:rPr>
                <w:rFonts w:ascii="宋体" w:hAnsi="宋体" w:cs="宋体"/>
                <w:color w:val="0C0C0C"/>
                <w:sz w:val="24"/>
                <w:szCs w:val="24"/>
              </w:rPr>
            </w:pPr>
            <w:r>
              <w:rPr>
                <w:rFonts w:hint="eastAsia" w:ascii="宋体" w:hAnsi="宋体" w:cs="宋体"/>
                <w:color w:val="0C0C0C"/>
                <w:sz w:val="24"/>
                <w:szCs w:val="24"/>
              </w:rPr>
              <w:t>服装制作</w:t>
            </w:r>
          </w:p>
          <w:p>
            <w:pPr>
              <w:spacing w:after="0" w:line="340" w:lineRule="exact"/>
              <w:rPr>
                <w:rFonts w:ascii="宋体" w:hAnsi="宋体" w:cs="宋体"/>
                <w:color w:val="0C0C0C"/>
                <w:sz w:val="24"/>
                <w:szCs w:val="24"/>
              </w:rPr>
            </w:pPr>
            <w:r>
              <w:rPr>
                <w:rFonts w:hint="eastAsia" w:ascii="宋体" w:hAnsi="宋体" w:cs="宋体"/>
                <w:color w:val="0C0C0C"/>
                <w:sz w:val="24"/>
                <w:szCs w:val="24"/>
              </w:rPr>
              <w:t>制图员</w:t>
            </w:r>
          </w:p>
          <w:p>
            <w:pPr>
              <w:spacing w:after="0" w:line="340" w:lineRule="exact"/>
              <w:rPr>
                <w:rFonts w:ascii="宋体" w:hAnsi="宋体" w:cs="宋体"/>
                <w:color w:val="0C0C0C"/>
                <w:sz w:val="24"/>
                <w:szCs w:val="24"/>
              </w:rPr>
            </w:pPr>
            <w:r>
              <w:rPr>
                <w:rFonts w:hint="eastAsia" w:ascii="宋体" w:hAnsi="宋体" w:cs="宋体"/>
                <w:color w:val="0C0C0C"/>
                <w:sz w:val="24"/>
                <w:szCs w:val="24"/>
              </w:rPr>
              <w:t>仪器仪表维修工</w:t>
            </w:r>
          </w:p>
          <w:p>
            <w:pPr>
              <w:spacing w:after="0" w:line="340" w:lineRule="exact"/>
              <w:rPr>
                <w:rFonts w:ascii="宋体" w:hAnsi="宋体" w:cs="宋体"/>
                <w:color w:val="0C0C0C"/>
                <w:sz w:val="24"/>
                <w:szCs w:val="24"/>
              </w:rPr>
            </w:pPr>
            <w:r>
              <w:rPr>
                <w:rFonts w:hint="eastAsia" w:ascii="宋体" w:hAnsi="宋体" w:cs="宋体"/>
                <w:color w:val="0C0C0C"/>
                <w:sz w:val="24"/>
                <w:szCs w:val="24"/>
              </w:rPr>
              <w:t>自动控制工程技术人员</w:t>
            </w:r>
          </w:p>
          <w:p>
            <w:pPr>
              <w:spacing w:after="0" w:line="340" w:lineRule="exact"/>
              <w:rPr>
                <w:rFonts w:ascii="宋体" w:hAnsi="宋体" w:cs="宋体"/>
                <w:color w:val="0C0C0C"/>
                <w:sz w:val="24"/>
                <w:szCs w:val="24"/>
              </w:rPr>
            </w:pPr>
            <w:r>
              <w:rPr>
                <w:rFonts w:hint="eastAsia" w:ascii="宋体" w:hAnsi="宋体" w:cs="宋体"/>
                <w:color w:val="0C0C0C"/>
                <w:sz w:val="24"/>
                <w:szCs w:val="24"/>
              </w:rPr>
              <w:t>美发师</w:t>
            </w:r>
          </w:p>
          <w:p>
            <w:pPr>
              <w:spacing w:after="0" w:line="340" w:lineRule="exact"/>
              <w:rPr>
                <w:rFonts w:ascii="宋体" w:hAnsi="宋体" w:cs="宋体"/>
                <w:color w:val="0C0C0C"/>
                <w:sz w:val="24"/>
                <w:szCs w:val="24"/>
              </w:rPr>
            </w:pPr>
            <w:r>
              <w:rPr>
                <w:rFonts w:hint="eastAsia" w:ascii="宋体" w:hAnsi="宋体" w:cs="宋体"/>
                <w:color w:val="0C0C0C"/>
                <w:sz w:val="24"/>
                <w:szCs w:val="24"/>
              </w:rPr>
              <w:t>西式面点师</w:t>
            </w:r>
          </w:p>
          <w:p>
            <w:pPr>
              <w:spacing w:after="0" w:line="340" w:lineRule="exact"/>
              <w:rPr>
                <w:rFonts w:ascii="宋体" w:hAnsi="宋体" w:cs="宋体"/>
                <w:color w:val="0C0C0C"/>
                <w:sz w:val="24"/>
                <w:szCs w:val="24"/>
              </w:rPr>
            </w:pPr>
            <w:r>
              <w:rPr>
                <w:rFonts w:hint="eastAsia" w:ascii="宋体" w:hAnsi="宋体" w:cs="宋体"/>
                <w:color w:val="0C0C0C"/>
                <w:sz w:val="24"/>
                <w:szCs w:val="24"/>
              </w:rPr>
              <w:t>中式面点师</w:t>
            </w:r>
          </w:p>
          <w:p>
            <w:pPr>
              <w:spacing w:after="0" w:line="340" w:lineRule="exact"/>
              <w:rPr>
                <w:rFonts w:ascii="宋体" w:hAnsi="宋体" w:cs="宋体"/>
                <w:color w:val="0C0C0C"/>
                <w:sz w:val="24"/>
                <w:szCs w:val="24"/>
              </w:rPr>
            </w:pPr>
            <w:r>
              <w:rPr>
                <w:rFonts w:hint="eastAsia" w:ascii="宋体" w:hAnsi="宋体" w:cs="宋体"/>
                <w:color w:val="0C0C0C"/>
                <w:sz w:val="24"/>
                <w:szCs w:val="24"/>
              </w:rPr>
              <w:t>茶艺师</w:t>
            </w:r>
          </w:p>
          <w:p>
            <w:pPr>
              <w:spacing w:after="0" w:line="340" w:lineRule="exact"/>
              <w:rPr>
                <w:rFonts w:ascii="宋体" w:hAnsi="宋体" w:cs="宋体"/>
                <w:color w:val="0C0C0C"/>
                <w:sz w:val="24"/>
                <w:szCs w:val="24"/>
              </w:rPr>
            </w:pPr>
            <w:r>
              <w:rPr>
                <w:rFonts w:hint="eastAsia" w:ascii="宋体" w:hAnsi="宋体" w:cs="宋体"/>
                <w:color w:val="0C0C0C"/>
                <w:sz w:val="24"/>
                <w:szCs w:val="24"/>
              </w:rPr>
              <w:t>咖啡师</w:t>
            </w:r>
          </w:p>
          <w:p>
            <w:pPr>
              <w:spacing w:after="0" w:line="340" w:lineRule="exact"/>
              <w:rPr>
                <w:rFonts w:ascii="宋体" w:hAnsi="宋体" w:cs="宋体"/>
                <w:color w:val="0C0C0C"/>
                <w:sz w:val="24"/>
                <w:szCs w:val="24"/>
              </w:rPr>
            </w:pPr>
            <w:r>
              <w:rPr>
                <w:rFonts w:hint="eastAsia" w:ascii="宋体" w:hAnsi="宋体" w:cs="宋体"/>
                <w:color w:val="0C0C0C"/>
                <w:sz w:val="24"/>
                <w:szCs w:val="24"/>
              </w:rPr>
              <w:t>保健按摩师</w:t>
            </w:r>
          </w:p>
        </w:tc>
        <w:tc>
          <w:tcPr>
            <w:tcW w:w="2217" w:type="dxa"/>
            <w:vAlign w:val="center"/>
          </w:tcPr>
          <w:p>
            <w:pPr>
              <w:spacing w:after="0" w:line="340" w:lineRule="exact"/>
              <w:jc w:val="center"/>
              <w:rPr>
                <w:rFonts w:ascii="宋体" w:hAnsi="宋体" w:cs="宋体"/>
                <w:color w:val="0C0C0C"/>
                <w:sz w:val="24"/>
                <w:szCs w:val="24"/>
              </w:rPr>
            </w:pPr>
            <w:r>
              <w:rPr>
                <w:rFonts w:hint="eastAsia" w:ascii="宋体" w:hAnsi="宋体" w:cs="宋体"/>
                <w:color w:val="0C0C0C"/>
                <w:sz w:val="24"/>
                <w:szCs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7</w:t>
            </w:r>
          </w:p>
        </w:tc>
        <w:tc>
          <w:tcPr>
            <w:tcW w:w="2640" w:type="dxa"/>
            <w:vAlign w:val="center"/>
          </w:tcPr>
          <w:p>
            <w:pPr>
              <w:spacing w:after="0" w:line="340" w:lineRule="exact"/>
              <w:jc w:val="center"/>
              <w:rPr>
                <w:rFonts w:ascii="宋体" w:hAnsi="宋体" w:cs="宋体"/>
                <w:sz w:val="24"/>
                <w:szCs w:val="24"/>
              </w:rPr>
            </w:pPr>
            <w:r>
              <w:rPr>
                <w:rFonts w:hint="eastAsia" w:ascii="宋体" w:hAnsi="宋体" w:cs="宋体"/>
                <w:sz w:val="24"/>
                <w:szCs w:val="24"/>
              </w:rPr>
              <w:t>全国新能源汽车</w:t>
            </w:r>
          </w:p>
          <w:p>
            <w:pPr>
              <w:spacing w:after="0" w:line="340" w:lineRule="exact"/>
              <w:jc w:val="center"/>
              <w:rPr>
                <w:rFonts w:ascii="宋体" w:hAnsi="宋体" w:eastAsia="宋体" w:cs="宋体"/>
                <w:color w:val="0C0C0C"/>
                <w:sz w:val="24"/>
                <w:szCs w:val="24"/>
              </w:rPr>
            </w:pPr>
            <w:r>
              <w:rPr>
                <w:rFonts w:hint="eastAsia" w:ascii="宋体" w:hAnsi="宋体" w:cs="宋体"/>
                <w:sz w:val="24"/>
                <w:szCs w:val="24"/>
              </w:rPr>
              <w:t>关键技术技能大赛</w:t>
            </w:r>
          </w:p>
        </w:tc>
        <w:tc>
          <w:tcPr>
            <w:tcW w:w="483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人力资源社会保障部</w:t>
            </w:r>
          </w:p>
          <w:p>
            <w:pPr>
              <w:spacing w:after="0" w:line="340" w:lineRule="exact"/>
              <w:rPr>
                <w:rFonts w:ascii="宋体" w:hAnsi="宋体" w:cs="宋体"/>
                <w:color w:val="0C0C0C"/>
                <w:sz w:val="24"/>
                <w:szCs w:val="24"/>
              </w:rPr>
            </w:pPr>
            <w:r>
              <w:rPr>
                <w:rFonts w:hint="eastAsia" w:ascii="宋体" w:hAnsi="宋体" w:cs="宋体"/>
                <w:color w:val="0C0C0C"/>
                <w:sz w:val="24"/>
                <w:szCs w:val="24"/>
              </w:rPr>
              <w:t>中华全国总工会</w:t>
            </w:r>
          </w:p>
          <w:p>
            <w:pPr>
              <w:spacing w:after="0" w:line="340" w:lineRule="exact"/>
              <w:rPr>
                <w:rFonts w:ascii="宋体" w:hAnsi="宋体" w:eastAsia="宋体" w:cs="宋体"/>
                <w:color w:val="0C0C0C"/>
                <w:sz w:val="24"/>
                <w:szCs w:val="24"/>
              </w:rPr>
            </w:pPr>
            <w:r>
              <w:rPr>
                <w:rFonts w:hint="eastAsia" w:ascii="宋体" w:hAnsi="宋体" w:cs="宋体"/>
                <w:color w:val="0C0C0C"/>
                <w:sz w:val="24"/>
                <w:szCs w:val="24"/>
              </w:rPr>
              <w:t>中国机械工业联合会</w:t>
            </w:r>
          </w:p>
        </w:tc>
        <w:tc>
          <w:tcPr>
            <w:tcW w:w="372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汽车维修工</w:t>
            </w:r>
          </w:p>
          <w:p>
            <w:pPr>
              <w:spacing w:after="0" w:line="340" w:lineRule="exact"/>
              <w:rPr>
                <w:rFonts w:ascii="宋体" w:hAnsi="宋体" w:cs="宋体"/>
                <w:color w:val="0C0C0C"/>
                <w:sz w:val="24"/>
                <w:szCs w:val="24"/>
              </w:rPr>
            </w:pPr>
            <w:r>
              <w:rPr>
                <w:rFonts w:hint="eastAsia" w:ascii="宋体" w:hAnsi="宋体" w:cs="宋体"/>
                <w:color w:val="0C0C0C"/>
                <w:sz w:val="24"/>
                <w:szCs w:val="24"/>
              </w:rPr>
              <w:t>汽车（拖拉机）装配工</w:t>
            </w:r>
          </w:p>
          <w:p>
            <w:pPr>
              <w:spacing w:after="0" w:line="340" w:lineRule="exact"/>
              <w:rPr>
                <w:rFonts w:ascii="宋体" w:hAnsi="宋体" w:cs="宋体"/>
                <w:color w:val="0C0C0C"/>
                <w:sz w:val="24"/>
                <w:szCs w:val="24"/>
              </w:rPr>
            </w:pPr>
            <w:r>
              <w:rPr>
                <w:rFonts w:hint="eastAsia" w:ascii="宋体" w:hAnsi="宋体" w:cs="宋体"/>
                <w:color w:val="0C0C0C"/>
                <w:sz w:val="24"/>
                <w:szCs w:val="24"/>
              </w:rPr>
              <w:t>机动车检验工</w:t>
            </w:r>
          </w:p>
        </w:tc>
        <w:tc>
          <w:tcPr>
            <w:tcW w:w="2217"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8</w:t>
            </w:r>
          </w:p>
        </w:tc>
        <w:tc>
          <w:tcPr>
            <w:tcW w:w="2640" w:type="dxa"/>
            <w:vAlign w:val="center"/>
          </w:tcPr>
          <w:p>
            <w:pPr>
              <w:spacing w:after="0" w:line="340" w:lineRule="exact"/>
              <w:jc w:val="center"/>
              <w:rPr>
                <w:rFonts w:ascii="宋体" w:hAnsi="宋体" w:cs="宋体"/>
                <w:sz w:val="24"/>
                <w:szCs w:val="24"/>
              </w:rPr>
            </w:pPr>
            <w:r>
              <w:rPr>
                <w:rFonts w:hint="eastAsia" w:ascii="宋体" w:hAnsi="宋体" w:cs="宋体"/>
                <w:sz w:val="24"/>
                <w:szCs w:val="24"/>
              </w:rPr>
              <w:t>第十五届“振兴杯”</w:t>
            </w:r>
          </w:p>
          <w:p>
            <w:pPr>
              <w:spacing w:after="0" w:line="340" w:lineRule="exact"/>
              <w:jc w:val="center"/>
              <w:rPr>
                <w:rFonts w:ascii="宋体" w:hAnsi="宋体" w:eastAsia="宋体" w:cs="宋体"/>
                <w:sz w:val="24"/>
                <w:szCs w:val="24"/>
              </w:rPr>
            </w:pPr>
            <w:r>
              <w:rPr>
                <w:rFonts w:hint="eastAsia" w:ascii="宋体" w:hAnsi="宋体" w:cs="宋体"/>
                <w:sz w:val="24"/>
                <w:szCs w:val="24"/>
              </w:rPr>
              <w:t>全国青年职业技能大赛</w:t>
            </w:r>
          </w:p>
        </w:tc>
        <w:tc>
          <w:tcPr>
            <w:tcW w:w="4830" w:type="dxa"/>
            <w:vAlign w:val="center"/>
          </w:tcPr>
          <w:p>
            <w:pPr>
              <w:spacing w:after="0" w:line="340" w:lineRule="exact"/>
              <w:rPr>
                <w:rFonts w:ascii="宋体" w:hAnsi="宋体" w:cs="宋体"/>
                <w:sz w:val="24"/>
                <w:szCs w:val="24"/>
              </w:rPr>
            </w:pPr>
            <w:r>
              <w:rPr>
                <w:rFonts w:hint="eastAsia" w:ascii="宋体" w:hAnsi="宋体" w:cs="宋体"/>
                <w:sz w:val="24"/>
                <w:szCs w:val="24"/>
              </w:rPr>
              <w:t>共青团中央</w:t>
            </w:r>
          </w:p>
          <w:p>
            <w:pPr>
              <w:spacing w:after="0" w:line="340" w:lineRule="exact"/>
              <w:rPr>
                <w:rFonts w:ascii="宋体" w:hAnsi="宋体" w:cs="宋体"/>
                <w:sz w:val="24"/>
                <w:szCs w:val="24"/>
              </w:rPr>
            </w:pPr>
            <w:r>
              <w:rPr>
                <w:rFonts w:hint="eastAsia" w:ascii="宋体" w:hAnsi="宋体" w:cs="宋体"/>
                <w:sz w:val="24"/>
                <w:szCs w:val="24"/>
              </w:rPr>
              <w:t>人力资源社会保障部</w:t>
            </w:r>
          </w:p>
        </w:tc>
        <w:tc>
          <w:tcPr>
            <w:tcW w:w="3720" w:type="dxa"/>
            <w:vAlign w:val="center"/>
          </w:tcPr>
          <w:p>
            <w:pPr>
              <w:spacing w:after="0" w:line="340" w:lineRule="exact"/>
              <w:rPr>
                <w:rFonts w:ascii="宋体" w:hAnsi="宋体" w:cs="宋体"/>
                <w:color w:val="0C0C0C"/>
                <w:sz w:val="24"/>
                <w:szCs w:val="24"/>
              </w:rPr>
            </w:pPr>
            <w:r>
              <w:rPr>
                <w:rFonts w:hint="eastAsia" w:ascii="宋体" w:hAnsi="宋体" w:cs="宋体"/>
                <w:color w:val="0C0C0C"/>
                <w:sz w:val="24"/>
                <w:szCs w:val="24"/>
              </w:rPr>
              <w:t>计算机程序设计员</w:t>
            </w:r>
          </w:p>
          <w:p>
            <w:pPr>
              <w:spacing w:after="0" w:line="340" w:lineRule="exact"/>
              <w:rPr>
                <w:rFonts w:ascii="宋体" w:hAnsi="宋体" w:cs="宋体"/>
                <w:color w:val="0C0C0C"/>
                <w:sz w:val="24"/>
                <w:szCs w:val="24"/>
              </w:rPr>
            </w:pPr>
            <w:r>
              <w:rPr>
                <w:rFonts w:hint="eastAsia" w:ascii="宋体" w:hAnsi="宋体" w:cs="宋体"/>
                <w:color w:val="0C0C0C"/>
                <w:sz w:val="24"/>
                <w:szCs w:val="24"/>
              </w:rPr>
              <w:t>电工（维修电工）</w:t>
            </w:r>
          </w:p>
          <w:p>
            <w:pPr>
              <w:spacing w:after="0" w:line="340" w:lineRule="exact"/>
              <w:rPr>
                <w:rFonts w:ascii="宋体" w:hAnsi="宋体" w:cs="宋体"/>
                <w:color w:val="0C0C0C"/>
                <w:sz w:val="24"/>
                <w:szCs w:val="24"/>
              </w:rPr>
            </w:pPr>
            <w:r>
              <w:rPr>
                <w:rFonts w:hint="eastAsia" w:ascii="宋体" w:hAnsi="宋体" w:cs="宋体"/>
                <w:color w:val="0C0C0C"/>
                <w:sz w:val="24"/>
                <w:szCs w:val="24"/>
              </w:rPr>
              <w:t>车工（普车）</w:t>
            </w:r>
          </w:p>
          <w:p>
            <w:pPr>
              <w:spacing w:after="0" w:line="340" w:lineRule="exact"/>
              <w:rPr>
                <w:rFonts w:ascii="宋体" w:hAnsi="宋体" w:cs="宋体"/>
                <w:color w:val="0C0C0C"/>
                <w:sz w:val="24"/>
                <w:szCs w:val="24"/>
              </w:rPr>
            </w:pPr>
            <w:r>
              <w:rPr>
                <w:rFonts w:hint="eastAsia" w:ascii="宋体" w:hAnsi="宋体" w:cs="宋体"/>
                <w:color w:val="0C0C0C"/>
                <w:sz w:val="24"/>
                <w:szCs w:val="24"/>
              </w:rPr>
              <w:t>钳工（工具钳）</w:t>
            </w:r>
          </w:p>
        </w:tc>
        <w:tc>
          <w:tcPr>
            <w:tcW w:w="2217" w:type="dxa"/>
            <w:vAlign w:val="center"/>
          </w:tcPr>
          <w:p>
            <w:pPr>
              <w:spacing w:after="0" w:line="340" w:lineRule="exact"/>
              <w:jc w:val="center"/>
              <w:rPr>
                <w:rFonts w:ascii="宋体" w:hAnsi="宋体" w:eastAsia="宋体" w:cs="宋体"/>
                <w:color w:val="0C0C0C"/>
                <w:sz w:val="24"/>
                <w:szCs w:val="24"/>
              </w:rPr>
            </w:pPr>
            <w:r>
              <w:rPr>
                <w:rFonts w:hint="eastAsia" w:ascii="宋体" w:hAnsi="宋体" w:cs="宋体"/>
                <w:color w:val="0C0C0C"/>
                <w:sz w:val="24"/>
                <w:szCs w:val="24"/>
              </w:rPr>
              <w:t>2019年11月</w:t>
            </w:r>
          </w:p>
        </w:tc>
      </w:tr>
    </w:tbl>
    <w:p>
      <w:pPr>
        <w:rPr>
          <w:rFonts w:ascii="黑体" w:hAnsi="黑体" w:eastAsia="黑体" w:cs="黑体"/>
          <w:b/>
          <w:spacing w:val="-12"/>
          <w:sz w:val="32"/>
          <w:szCs w:val="32"/>
        </w:rPr>
      </w:pPr>
    </w:p>
    <w:p>
      <w:pPr>
        <w:rPr>
          <w:rFonts w:ascii="黑体" w:hAnsi="黑体" w:eastAsia="黑体" w:cs="黑体"/>
          <w:b/>
          <w:spacing w:val="-12"/>
          <w:sz w:val="32"/>
          <w:szCs w:val="32"/>
        </w:rPr>
      </w:pPr>
    </w:p>
    <w:p>
      <w:pPr>
        <w:rPr>
          <w:rFonts w:ascii="黑体" w:hAnsi="黑体" w:eastAsia="黑体" w:cs="黑体"/>
          <w:b/>
          <w:spacing w:val="-12"/>
          <w:sz w:val="32"/>
          <w:szCs w:val="32"/>
        </w:rPr>
      </w:pPr>
    </w:p>
    <w:p>
      <w:pPr>
        <w:rPr>
          <w:rFonts w:ascii="黑体" w:hAnsi="黑体" w:eastAsia="黑体" w:cs="黑体"/>
          <w:b/>
          <w:spacing w:val="-12"/>
          <w:sz w:val="32"/>
          <w:szCs w:val="32"/>
        </w:rPr>
      </w:pPr>
    </w:p>
    <w:p>
      <w:pPr>
        <w:rPr>
          <w:rFonts w:ascii="黑体" w:hAnsi="黑体" w:eastAsia="黑体" w:cs="黑体"/>
          <w:b/>
          <w:spacing w:val="-12"/>
          <w:sz w:val="32"/>
          <w:szCs w:val="32"/>
        </w:rPr>
      </w:pPr>
    </w:p>
    <w:p>
      <w:pPr>
        <w:spacing w:after="0" w:line="600" w:lineRule="exact"/>
        <w:jc w:val="both"/>
        <w:rPr>
          <w:rFonts w:ascii="黑体" w:hAnsi="黑体" w:eastAsia="黑体" w:cs="黑体"/>
          <w:b/>
          <w:spacing w:val="-12"/>
          <w:sz w:val="32"/>
          <w:szCs w:val="32"/>
        </w:rPr>
      </w:pPr>
      <w:r>
        <w:rPr>
          <w:rFonts w:hint="eastAsia" w:ascii="黑体" w:hAnsi="黑体" w:eastAsia="黑体" w:cs="黑体"/>
          <w:b/>
          <w:spacing w:val="-12"/>
          <w:sz w:val="32"/>
          <w:szCs w:val="32"/>
        </w:rPr>
        <w:t xml:space="preserve">附件2                           </w:t>
      </w:r>
      <w:r>
        <w:rPr>
          <w:rFonts w:hint="eastAsia" w:ascii="华文中宋" w:hAnsi="华文中宋" w:eastAsia="华文中宋"/>
          <w:b/>
          <w:spacing w:val="-12"/>
          <w:sz w:val="44"/>
          <w:szCs w:val="44"/>
        </w:rPr>
        <w:t>国家级二类竞赛（52项）</w:t>
      </w:r>
    </w:p>
    <w:tbl>
      <w:tblPr>
        <w:tblStyle w:val="4"/>
        <w:tblW w:w="14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595"/>
        <w:gridCol w:w="3875"/>
        <w:gridCol w:w="3720"/>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717" w:type="dxa"/>
            <w:vAlign w:val="center"/>
          </w:tcPr>
          <w:p>
            <w:pPr>
              <w:spacing w:after="0" w:line="380" w:lineRule="exact"/>
              <w:jc w:val="center"/>
              <w:rPr>
                <w:rFonts w:ascii="黑体" w:hAnsi="黑体" w:eastAsia="黑体" w:cs="宋体"/>
                <w:b/>
                <w:bCs/>
                <w:color w:val="0C0C0C"/>
                <w:sz w:val="24"/>
              </w:rPr>
            </w:pPr>
            <w:r>
              <w:rPr>
                <w:rFonts w:hint="eastAsia" w:ascii="黑体" w:hAnsi="黑体" w:eastAsia="黑体" w:cs="宋体"/>
                <w:b/>
                <w:bCs/>
                <w:color w:val="0C0C0C"/>
                <w:sz w:val="24"/>
              </w:rPr>
              <w:t>序号</w:t>
            </w:r>
          </w:p>
        </w:tc>
        <w:tc>
          <w:tcPr>
            <w:tcW w:w="3595" w:type="dxa"/>
            <w:vAlign w:val="center"/>
          </w:tcPr>
          <w:p>
            <w:pPr>
              <w:spacing w:after="0" w:line="380" w:lineRule="exact"/>
              <w:jc w:val="center"/>
              <w:rPr>
                <w:rFonts w:ascii="黑体" w:hAnsi="黑体" w:eastAsia="黑体" w:cs="宋体"/>
                <w:b/>
                <w:bCs/>
                <w:color w:val="0C0C0C"/>
                <w:sz w:val="24"/>
              </w:rPr>
            </w:pPr>
            <w:r>
              <w:rPr>
                <w:rFonts w:hint="eastAsia" w:ascii="黑体" w:hAnsi="黑体" w:eastAsia="黑体" w:cs="宋体"/>
                <w:b/>
                <w:bCs/>
                <w:color w:val="0C0C0C"/>
                <w:sz w:val="24"/>
              </w:rPr>
              <w:t>竞赛名称</w:t>
            </w:r>
          </w:p>
        </w:tc>
        <w:tc>
          <w:tcPr>
            <w:tcW w:w="3875" w:type="dxa"/>
            <w:vAlign w:val="center"/>
          </w:tcPr>
          <w:p>
            <w:pPr>
              <w:spacing w:after="0" w:line="380" w:lineRule="exact"/>
              <w:jc w:val="center"/>
              <w:rPr>
                <w:rFonts w:ascii="黑体" w:hAnsi="黑体" w:eastAsia="黑体" w:cs="宋体"/>
                <w:b/>
                <w:bCs/>
                <w:color w:val="0C0C0C"/>
                <w:sz w:val="24"/>
              </w:rPr>
            </w:pPr>
            <w:r>
              <w:rPr>
                <w:rFonts w:hint="eastAsia" w:ascii="黑体" w:hAnsi="黑体" w:eastAsia="黑体" w:cs="宋体"/>
                <w:b/>
                <w:bCs/>
                <w:color w:val="0C0C0C"/>
                <w:sz w:val="24"/>
              </w:rPr>
              <w:t>主办单位</w:t>
            </w:r>
          </w:p>
        </w:tc>
        <w:tc>
          <w:tcPr>
            <w:tcW w:w="3720" w:type="dxa"/>
            <w:vAlign w:val="center"/>
          </w:tcPr>
          <w:p>
            <w:pPr>
              <w:spacing w:after="0" w:line="380" w:lineRule="exact"/>
              <w:jc w:val="center"/>
              <w:rPr>
                <w:rFonts w:ascii="黑体" w:hAnsi="黑体" w:eastAsia="黑体" w:cs="宋体"/>
                <w:b/>
                <w:bCs/>
                <w:color w:val="0C0C0C"/>
                <w:sz w:val="24"/>
              </w:rPr>
            </w:pPr>
            <w:r>
              <w:rPr>
                <w:rFonts w:hint="eastAsia" w:ascii="黑体" w:hAnsi="黑体" w:eastAsia="黑体" w:cs="宋体"/>
                <w:b/>
                <w:bCs/>
                <w:color w:val="0C0C0C"/>
                <w:sz w:val="24"/>
              </w:rPr>
              <w:t>竞赛职业（工种）</w:t>
            </w:r>
          </w:p>
        </w:tc>
        <w:tc>
          <w:tcPr>
            <w:tcW w:w="2217" w:type="dxa"/>
            <w:vAlign w:val="center"/>
          </w:tcPr>
          <w:p>
            <w:pPr>
              <w:spacing w:after="0" w:line="380" w:lineRule="exact"/>
              <w:jc w:val="center"/>
              <w:rPr>
                <w:rFonts w:ascii="黑体" w:hAnsi="黑体" w:eastAsia="黑体" w:cs="宋体"/>
                <w:b/>
                <w:bCs/>
                <w:color w:val="0C0C0C"/>
                <w:sz w:val="24"/>
              </w:rPr>
            </w:pPr>
            <w:r>
              <w:rPr>
                <w:rFonts w:hint="eastAsia" w:ascii="黑体" w:hAnsi="黑体" w:eastAsia="黑体" w:cs="宋体"/>
                <w:b/>
                <w:bCs/>
                <w:color w:val="0C0C0C"/>
                <w:sz w:val="24"/>
              </w:rPr>
              <w:t>决赛时间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eastAsia="宋体" w:cs="宋体"/>
                <w:color w:val="0C0C0C"/>
                <w:sz w:val="24"/>
                <w:szCs w:val="24"/>
              </w:rPr>
            </w:pPr>
            <w:r>
              <w:rPr>
                <w:rFonts w:hint="eastAsia" w:ascii="宋体" w:hAnsi="宋体" w:eastAsia="宋体" w:cs="宋体"/>
                <w:color w:val="0C0C0C"/>
                <w:sz w:val="24"/>
                <w:szCs w:val="24"/>
              </w:rPr>
              <w:t>1</w:t>
            </w:r>
          </w:p>
        </w:tc>
        <w:tc>
          <w:tcPr>
            <w:tcW w:w="3595" w:type="dxa"/>
            <w:vAlign w:val="center"/>
          </w:tcPr>
          <w:p>
            <w:pPr>
              <w:spacing w:after="0" w:line="380" w:lineRule="exact"/>
              <w:jc w:val="center"/>
              <w:rPr>
                <w:rFonts w:ascii="宋体" w:hAnsi="宋体" w:eastAsia="宋体" w:cs="宋体"/>
                <w:color w:val="0C0C0C"/>
                <w:sz w:val="24"/>
                <w:szCs w:val="24"/>
              </w:rPr>
            </w:pPr>
            <w:r>
              <w:rPr>
                <w:rFonts w:hint="eastAsia" w:ascii="宋体" w:hAnsi="宋体" w:eastAsia="宋体" w:cs="宋体"/>
                <w:color w:val="0C0C0C"/>
                <w:sz w:val="24"/>
                <w:szCs w:val="24"/>
              </w:rPr>
              <w:t>第九届全国民政行业</w:t>
            </w:r>
          </w:p>
          <w:p>
            <w:pPr>
              <w:spacing w:after="0" w:line="380" w:lineRule="exact"/>
              <w:jc w:val="center"/>
              <w:rPr>
                <w:rFonts w:ascii="宋体" w:hAnsi="宋体" w:eastAsia="宋体" w:cs="宋体"/>
                <w:color w:val="0C0C0C"/>
                <w:sz w:val="24"/>
                <w:szCs w:val="24"/>
              </w:rPr>
            </w:pPr>
            <w:r>
              <w:rPr>
                <w:rFonts w:hint="eastAsia" w:ascii="宋体" w:hAnsi="宋体" w:eastAsia="宋体" w:cs="宋体"/>
                <w:color w:val="0C0C0C"/>
                <w:sz w:val="24"/>
                <w:szCs w:val="24"/>
              </w:rPr>
              <w:t>职业技能竞赛</w:t>
            </w:r>
          </w:p>
        </w:tc>
        <w:tc>
          <w:tcPr>
            <w:tcW w:w="3875"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民政部人事司</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中国就业培训技术指导中心</w:t>
            </w:r>
          </w:p>
        </w:tc>
        <w:tc>
          <w:tcPr>
            <w:tcW w:w="3720"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养老护理员</w:t>
            </w:r>
          </w:p>
        </w:tc>
        <w:tc>
          <w:tcPr>
            <w:tcW w:w="22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2</w:t>
            </w:r>
          </w:p>
        </w:tc>
        <w:tc>
          <w:tcPr>
            <w:tcW w:w="3595" w:type="dxa"/>
            <w:vAlign w:val="center"/>
          </w:tcPr>
          <w:p>
            <w:pPr>
              <w:spacing w:after="0" w:line="380" w:lineRule="exact"/>
              <w:jc w:val="center"/>
              <w:rPr>
                <w:rFonts w:ascii="宋体" w:hAnsi="宋体" w:cs="宋体"/>
                <w:color w:val="0C0C0C"/>
                <w:sz w:val="24"/>
                <w:szCs w:val="24"/>
              </w:rPr>
            </w:pPr>
            <w:r>
              <w:rPr>
                <w:rFonts w:hint="eastAsia" w:ascii="宋体" w:hAnsi="宋体" w:cs="宋体"/>
                <w:color w:val="0C0C0C"/>
                <w:sz w:val="24"/>
                <w:szCs w:val="24"/>
              </w:rPr>
              <w:t>全国信息安全管理</w:t>
            </w:r>
          </w:p>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职业技能竞赛</w:t>
            </w:r>
          </w:p>
        </w:tc>
        <w:tc>
          <w:tcPr>
            <w:tcW w:w="3875" w:type="dxa"/>
            <w:vAlign w:val="center"/>
          </w:tcPr>
          <w:p>
            <w:pPr>
              <w:spacing w:after="0" w:line="380" w:lineRule="exact"/>
              <w:rPr>
                <w:rFonts w:ascii="宋体" w:hAnsi="宋体" w:cs="宋体"/>
                <w:color w:val="0C0C0C"/>
                <w:sz w:val="24"/>
                <w:szCs w:val="24"/>
              </w:rPr>
            </w:pPr>
            <w:r>
              <w:rPr>
                <w:rFonts w:hint="eastAsia" w:ascii="宋体" w:hAnsi="宋体" w:cs="宋体"/>
                <w:color w:val="0C0C0C"/>
                <w:sz w:val="24"/>
                <w:szCs w:val="24"/>
              </w:rPr>
              <w:t>公安部网络安全保卫局</w:t>
            </w:r>
          </w:p>
          <w:p>
            <w:pPr>
              <w:spacing w:after="0" w:line="380" w:lineRule="exact"/>
              <w:rPr>
                <w:rFonts w:ascii="宋体" w:hAnsi="宋体" w:cs="宋体"/>
                <w:color w:val="0C0C0C"/>
                <w:sz w:val="24"/>
                <w:szCs w:val="24"/>
              </w:rPr>
            </w:pPr>
            <w:r>
              <w:rPr>
                <w:rFonts w:hint="eastAsia" w:ascii="宋体" w:hAnsi="宋体" w:cs="宋体"/>
                <w:color w:val="0C0C0C"/>
                <w:sz w:val="24"/>
                <w:szCs w:val="24"/>
              </w:rPr>
              <w:t>中国就业培训技术指导中心</w:t>
            </w:r>
          </w:p>
        </w:tc>
        <w:tc>
          <w:tcPr>
            <w:tcW w:w="3720" w:type="dxa"/>
            <w:vAlign w:val="center"/>
          </w:tcPr>
          <w:p>
            <w:pPr>
              <w:spacing w:after="0" w:line="380" w:lineRule="exact"/>
              <w:rPr>
                <w:rFonts w:ascii="宋体" w:hAnsi="宋体" w:eastAsia="宋体" w:cs="宋体"/>
                <w:color w:val="0C0C0C"/>
                <w:sz w:val="24"/>
                <w:szCs w:val="24"/>
              </w:rPr>
            </w:pPr>
            <w:r>
              <w:rPr>
                <w:rFonts w:hint="eastAsia" w:ascii="宋体" w:hAnsi="宋体" w:cs="宋体"/>
                <w:color w:val="0C0C0C"/>
                <w:sz w:val="24"/>
                <w:szCs w:val="24"/>
              </w:rPr>
              <w:t>信息安全管理员</w:t>
            </w:r>
          </w:p>
        </w:tc>
        <w:tc>
          <w:tcPr>
            <w:tcW w:w="2217" w:type="dxa"/>
            <w:vAlign w:val="center"/>
          </w:tcPr>
          <w:p>
            <w:pPr>
              <w:spacing w:after="0" w:line="380" w:lineRule="exact"/>
              <w:jc w:val="center"/>
              <w:rPr>
                <w:rFonts w:ascii="宋体" w:hAnsi="宋体" w:cs="宋体"/>
                <w:color w:val="0C0C0C"/>
                <w:sz w:val="24"/>
                <w:szCs w:val="24"/>
              </w:rPr>
            </w:pPr>
            <w:r>
              <w:rPr>
                <w:rFonts w:hint="eastAsia" w:ascii="宋体" w:hAnsi="宋体" w:cs="宋体"/>
                <w:color w:val="0C0C0C"/>
                <w:sz w:val="24"/>
                <w:szCs w:val="24"/>
              </w:rPr>
              <w:t>2019年7月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3</w:t>
            </w:r>
          </w:p>
        </w:tc>
        <w:tc>
          <w:tcPr>
            <w:tcW w:w="3595" w:type="dxa"/>
            <w:vAlign w:val="center"/>
          </w:tcPr>
          <w:p>
            <w:pPr>
              <w:spacing w:after="0" w:line="380" w:lineRule="exact"/>
              <w:jc w:val="center"/>
              <w:rPr>
                <w:rFonts w:ascii="宋体" w:hAnsi="宋体" w:eastAsia="宋体" w:cs="宋体"/>
                <w:color w:val="0C0C0C"/>
                <w:sz w:val="24"/>
                <w:szCs w:val="24"/>
              </w:rPr>
            </w:pPr>
            <w:r>
              <w:rPr>
                <w:rFonts w:hint="eastAsia" w:ascii="宋体" w:hAnsi="宋体" w:eastAsia="宋体" w:cs="宋体"/>
                <w:color w:val="0C0C0C"/>
                <w:sz w:val="24"/>
                <w:szCs w:val="24"/>
              </w:rPr>
              <w:t>第六届全国测绘地理信息行业</w:t>
            </w:r>
          </w:p>
          <w:p>
            <w:pPr>
              <w:spacing w:after="0" w:line="380" w:lineRule="exact"/>
              <w:jc w:val="center"/>
              <w:rPr>
                <w:rFonts w:ascii="宋体" w:hAnsi="宋体" w:eastAsia="宋体" w:cs="宋体"/>
                <w:color w:val="0C0C0C"/>
                <w:sz w:val="24"/>
                <w:szCs w:val="24"/>
              </w:rPr>
            </w:pPr>
            <w:r>
              <w:rPr>
                <w:rFonts w:hint="eastAsia" w:ascii="宋体" w:hAnsi="宋体" w:eastAsia="宋体" w:cs="宋体"/>
                <w:color w:val="0C0C0C"/>
                <w:sz w:val="24"/>
                <w:szCs w:val="24"/>
              </w:rPr>
              <w:t>职业技能竞赛</w:t>
            </w:r>
          </w:p>
        </w:tc>
        <w:tc>
          <w:tcPr>
            <w:tcW w:w="3875"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自然资源部职业技能鉴定指导中心</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中国就业培训技术指导中心</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中国能源化学地质工会全国委员会</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共青团中央青年发展部</w:t>
            </w:r>
          </w:p>
        </w:tc>
        <w:tc>
          <w:tcPr>
            <w:tcW w:w="3720"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不动产测绘员</w:t>
            </w:r>
          </w:p>
        </w:tc>
        <w:tc>
          <w:tcPr>
            <w:tcW w:w="22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4</w:t>
            </w:r>
          </w:p>
        </w:tc>
        <w:tc>
          <w:tcPr>
            <w:tcW w:w="3595" w:type="dxa"/>
            <w:vAlign w:val="center"/>
          </w:tcPr>
          <w:p>
            <w:pPr>
              <w:spacing w:after="0" w:line="380" w:lineRule="exact"/>
              <w:jc w:val="center"/>
              <w:rPr>
                <w:rFonts w:ascii="宋体" w:hAnsi="宋体" w:eastAsia="宋体" w:cs="宋体"/>
                <w:sz w:val="24"/>
                <w:szCs w:val="24"/>
              </w:rPr>
            </w:pPr>
            <w:r>
              <w:rPr>
                <w:rFonts w:hint="eastAsia" w:ascii="宋体" w:hAnsi="宋体" w:cs="宋体"/>
                <w:sz w:val="24"/>
                <w:szCs w:val="24"/>
              </w:rPr>
              <w:t>全国</w:t>
            </w:r>
            <w:r>
              <w:rPr>
                <w:rFonts w:hint="eastAsia" w:ascii="宋体" w:hAnsi="宋体" w:eastAsia="宋体" w:cs="宋体"/>
                <w:sz w:val="24"/>
                <w:szCs w:val="24"/>
              </w:rPr>
              <w:t>珠宝制作</w:t>
            </w:r>
          </w:p>
          <w:p>
            <w:pPr>
              <w:spacing w:after="0" w:line="380" w:lineRule="exact"/>
              <w:jc w:val="center"/>
              <w:rPr>
                <w:rFonts w:ascii="宋体" w:hAnsi="宋体" w:eastAsia="宋体" w:cs="宋体"/>
                <w:color w:val="0C0C0C"/>
                <w:sz w:val="24"/>
                <w:szCs w:val="24"/>
              </w:rPr>
            </w:pPr>
            <w:r>
              <w:rPr>
                <w:rFonts w:hint="eastAsia" w:ascii="宋体" w:hAnsi="宋体" w:cs="宋体"/>
                <w:sz w:val="24"/>
                <w:szCs w:val="24"/>
              </w:rPr>
              <w:t>职业</w:t>
            </w:r>
            <w:r>
              <w:rPr>
                <w:rFonts w:hint="eastAsia" w:ascii="宋体" w:hAnsi="宋体" w:eastAsia="宋体" w:cs="宋体"/>
                <w:sz w:val="24"/>
                <w:szCs w:val="24"/>
              </w:rPr>
              <w:t>技能竞赛</w:t>
            </w:r>
          </w:p>
        </w:tc>
        <w:tc>
          <w:tcPr>
            <w:tcW w:w="3875"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自然资源部珠宝玉石首饰管理中心</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中国就业培训技术指导中心</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中国珠宝玉石首饰行业协会</w:t>
            </w:r>
          </w:p>
        </w:tc>
        <w:tc>
          <w:tcPr>
            <w:tcW w:w="3720"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贵金属首饰制作工</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贵金属首饰钻石宝玉石检验员</w:t>
            </w:r>
          </w:p>
        </w:tc>
        <w:tc>
          <w:tcPr>
            <w:tcW w:w="22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5</w:t>
            </w:r>
          </w:p>
        </w:tc>
        <w:tc>
          <w:tcPr>
            <w:tcW w:w="3595" w:type="dxa"/>
            <w:vAlign w:val="center"/>
          </w:tcPr>
          <w:p>
            <w:pPr>
              <w:spacing w:after="0" w:line="380" w:lineRule="exact"/>
              <w:jc w:val="center"/>
              <w:rPr>
                <w:rFonts w:ascii="宋体" w:hAnsi="宋体" w:eastAsia="宋体" w:cs="宋体"/>
                <w:color w:val="0C0C0C"/>
                <w:sz w:val="24"/>
                <w:szCs w:val="24"/>
              </w:rPr>
            </w:pPr>
            <w:r>
              <w:rPr>
                <w:rFonts w:hint="eastAsia" w:ascii="宋体" w:hAnsi="宋体" w:eastAsia="宋体" w:cs="宋体"/>
                <w:color w:val="0C0C0C"/>
                <w:sz w:val="24"/>
                <w:szCs w:val="24"/>
              </w:rPr>
              <w:t>第七届全国水利行业</w:t>
            </w:r>
          </w:p>
          <w:p>
            <w:pPr>
              <w:spacing w:after="0" w:line="380" w:lineRule="exact"/>
              <w:jc w:val="center"/>
              <w:rPr>
                <w:rFonts w:ascii="宋体" w:hAnsi="宋体" w:eastAsia="宋体" w:cs="宋体"/>
                <w:color w:val="0C0C0C"/>
                <w:sz w:val="24"/>
                <w:szCs w:val="24"/>
              </w:rPr>
            </w:pPr>
            <w:r>
              <w:rPr>
                <w:rFonts w:hint="eastAsia" w:ascii="宋体" w:hAnsi="宋体" w:eastAsia="宋体" w:cs="宋体"/>
                <w:color w:val="0C0C0C"/>
                <w:sz w:val="24"/>
                <w:szCs w:val="24"/>
              </w:rPr>
              <w:t>职业技能竞赛</w:t>
            </w:r>
          </w:p>
        </w:tc>
        <w:tc>
          <w:tcPr>
            <w:tcW w:w="3875"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水利部人事司</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中国就业培训技术指导中心</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中国农林水利气象工会全国委员会</w:t>
            </w:r>
          </w:p>
        </w:tc>
        <w:tc>
          <w:tcPr>
            <w:tcW w:w="3720"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水工监测工</w:t>
            </w:r>
          </w:p>
        </w:tc>
        <w:tc>
          <w:tcPr>
            <w:tcW w:w="22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6</w:t>
            </w:r>
          </w:p>
        </w:tc>
        <w:tc>
          <w:tcPr>
            <w:tcW w:w="3595"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全国</w:t>
            </w:r>
            <w:r>
              <w:rPr>
                <w:rFonts w:hint="eastAsia" w:ascii="宋体" w:hAnsi="宋体" w:eastAsia="宋体" w:cs="宋体"/>
                <w:color w:val="0C0C0C"/>
                <w:sz w:val="24"/>
                <w:szCs w:val="24"/>
              </w:rPr>
              <w:t>卫生健康行业</w:t>
            </w:r>
          </w:p>
          <w:p>
            <w:pPr>
              <w:spacing w:after="0" w:line="380" w:lineRule="exact"/>
              <w:jc w:val="center"/>
              <w:rPr>
                <w:rFonts w:ascii="宋体" w:hAnsi="宋体" w:eastAsia="宋体" w:cs="宋体"/>
                <w:color w:val="0C0C0C"/>
                <w:sz w:val="24"/>
                <w:szCs w:val="24"/>
              </w:rPr>
            </w:pPr>
            <w:r>
              <w:rPr>
                <w:rFonts w:hint="eastAsia" w:ascii="宋体" w:hAnsi="宋体" w:eastAsia="宋体" w:cs="宋体"/>
                <w:color w:val="0C0C0C"/>
                <w:sz w:val="24"/>
                <w:szCs w:val="24"/>
              </w:rPr>
              <w:t>职业技能竞赛</w:t>
            </w:r>
          </w:p>
        </w:tc>
        <w:tc>
          <w:tcPr>
            <w:tcW w:w="3875"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国家卫生健康委人才交流服务中心</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中国就业培训技术指导中心</w:t>
            </w:r>
          </w:p>
        </w:tc>
        <w:tc>
          <w:tcPr>
            <w:tcW w:w="3720"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口腔修复体制作工</w:t>
            </w:r>
          </w:p>
        </w:tc>
        <w:tc>
          <w:tcPr>
            <w:tcW w:w="22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7</w:t>
            </w:r>
          </w:p>
        </w:tc>
        <w:tc>
          <w:tcPr>
            <w:tcW w:w="3595" w:type="dxa"/>
            <w:vAlign w:val="center"/>
          </w:tcPr>
          <w:p>
            <w:pPr>
              <w:spacing w:after="0" w:line="380" w:lineRule="exact"/>
              <w:jc w:val="center"/>
              <w:rPr>
                <w:rFonts w:ascii="宋体" w:hAnsi="宋体" w:eastAsia="宋体" w:cs="宋体"/>
                <w:color w:val="0C0C0C"/>
                <w:sz w:val="24"/>
                <w:szCs w:val="24"/>
              </w:rPr>
            </w:pPr>
            <w:r>
              <w:rPr>
                <w:rFonts w:hint="eastAsia" w:ascii="宋体" w:hAnsi="宋体" w:eastAsia="宋体" w:cs="宋体"/>
                <w:color w:val="0C0C0C"/>
                <w:sz w:val="24"/>
                <w:szCs w:val="24"/>
              </w:rPr>
              <w:t>第十四届全国气象行业</w:t>
            </w:r>
          </w:p>
          <w:p>
            <w:pPr>
              <w:spacing w:after="0" w:line="380" w:lineRule="exact"/>
              <w:jc w:val="center"/>
              <w:rPr>
                <w:rFonts w:ascii="宋体" w:hAnsi="宋体" w:eastAsia="宋体" w:cs="宋体"/>
                <w:color w:val="0C0C0C"/>
                <w:sz w:val="24"/>
                <w:szCs w:val="24"/>
              </w:rPr>
            </w:pPr>
            <w:r>
              <w:rPr>
                <w:rFonts w:hint="eastAsia" w:ascii="宋体" w:hAnsi="宋体" w:eastAsia="宋体" w:cs="宋体"/>
                <w:color w:val="0C0C0C"/>
                <w:sz w:val="24"/>
                <w:szCs w:val="24"/>
              </w:rPr>
              <w:t>职业技能竞赛</w:t>
            </w:r>
          </w:p>
        </w:tc>
        <w:tc>
          <w:tcPr>
            <w:tcW w:w="3875"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中国气象局预报与网络司</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中国就业培训技术指导中心</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中国农林水利气象工会全国委员会</w:t>
            </w:r>
          </w:p>
        </w:tc>
        <w:tc>
          <w:tcPr>
            <w:tcW w:w="3720"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天气预报工程技术人员</w:t>
            </w:r>
          </w:p>
        </w:tc>
        <w:tc>
          <w:tcPr>
            <w:tcW w:w="22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2020年1月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8</w:t>
            </w:r>
          </w:p>
        </w:tc>
        <w:tc>
          <w:tcPr>
            <w:tcW w:w="3595" w:type="dxa"/>
            <w:vAlign w:val="center"/>
          </w:tcPr>
          <w:p>
            <w:pPr>
              <w:spacing w:after="0" w:line="380" w:lineRule="exact"/>
              <w:jc w:val="center"/>
              <w:rPr>
                <w:rFonts w:ascii="宋体" w:hAnsi="宋体" w:eastAsia="宋体" w:cs="宋体"/>
                <w:sz w:val="24"/>
                <w:szCs w:val="24"/>
              </w:rPr>
            </w:pPr>
            <w:r>
              <w:rPr>
                <w:rFonts w:hint="eastAsia" w:ascii="宋体" w:hAnsi="宋体" w:eastAsia="宋体" w:cs="宋体"/>
                <w:sz w:val="24"/>
                <w:szCs w:val="24"/>
              </w:rPr>
              <w:t>第五届全国粮食行业</w:t>
            </w:r>
          </w:p>
          <w:p>
            <w:pPr>
              <w:spacing w:after="0" w:line="380" w:lineRule="exact"/>
              <w:jc w:val="center"/>
              <w:rPr>
                <w:rFonts w:ascii="宋体" w:hAnsi="宋体" w:eastAsia="宋体" w:cs="宋体"/>
                <w:sz w:val="24"/>
                <w:szCs w:val="24"/>
              </w:rPr>
            </w:pPr>
            <w:r>
              <w:rPr>
                <w:rFonts w:hint="eastAsia" w:ascii="宋体" w:hAnsi="宋体" w:eastAsia="宋体" w:cs="宋体"/>
                <w:sz w:val="24"/>
                <w:szCs w:val="24"/>
              </w:rPr>
              <w:t>职业技能竞赛</w:t>
            </w:r>
          </w:p>
        </w:tc>
        <w:tc>
          <w:tcPr>
            <w:tcW w:w="3875" w:type="dxa"/>
            <w:vAlign w:val="center"/>
          </w:tcPr>
          <w:p>
            <w:pPr>
              <w:spacing w:after="0" w:line="380" w:lineRule="exact"/>
              <w:rPr>
                <w:rFonts w:ascii="宋体" w:hAnsi="宋体" w:eastAsia="宋体" w:cs="宋体"/>
                <w:sz w:val="24"/>
                <w:szCs w:val="24"/>
              </w:rPr>
            </w:pPr>
            <w:r>
              <w:rPr>
                <w:rFonts w:hint="eastAsia" w:ascii="宋体" w:hAnsi="宋体" w:eastAsia="宋体" w:cs="宋体"/>
                <w:sz w:val="24"/>
                <w:szCs w:val="24"/>
              </w:rPr>
              <w:t>国家粮食和物资储备局</w:t>
            </w:r>
            <w:r>
              <w:rPr>
                <w:rFonts w:hint="eastAsia" w:ascii="宋体" w:hAnsi="宋体" w:cs="宋体"/>
                <w:sz w:val="24"/>
                <w:szCs w:val="24"/>
              </w:rPr>
              <w:t>办公室</w:t>
            </w:r>
          </w:p>
          <w:p>
            <w:pPr>
              <w:spacing w:after="0" w:line="380" w:lineRule="exact"/>
              <w:rPr>
                <w:rFonts w:ascii="宋体" w:hAnsi="宋体" w:eastAsia="宋体" w:cs="宋体"/>
                <w:sz w:val="24"/>
                <w:szCs w:val="24"/>
              </w:rPr>
            </w:pPr>
            <w:r>
              <w:rPr>
                <w:rFonts w:hint="eastAsia" w:ascii="宋体" w:hAnsi="宋体" w:eastAsia="宋体" w:cs="宋体"/>
                <w:sz w:val="24"/>
                <w:szCs w:val="24"/>
              </w:rPr>
              <w:t>中国就业培训技术指导中心</w:t>
            </w:r>
          </w:p>
          <w:p>
            <w:pPr>
              <w:spacing w:after="0" w:line="380" w:lineRule="exact"/>
              <w:rPr>
                <w:rFonts w:ascii="宋体" w:hAnsi="宋体" w:eastAsia="宋体" w:cs="宋体"/>
                <w:sz w:val="24"/>
                <w:szCs w:val="24"/>
              </w:rPr>
            </w:pPr>
            <w:r>
              <w:rPr>
                <w:rFonts w:hint="eastAsia" w:ascii="宋体" w:hAnsi="宋体" w:eastAsia="宋体" w:cs="宋体"/>
                <w:sz w:val="24"/>
                <w:szCs w:val="24"/>
              </w:rPr>
              <w:t>中国财贸轻纺烟草工会全国委员会</w:t>
            </w:r>
          </w:p>
        </w:tc>
        <w:tc>
          <w:tcPr>
            <w:tcW w:w="3720" w:type="dxa"/>
            <w:vAlign w:val="center"/>
          </w:tcPr>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仓储管理员（粮油）</w:t>
            </w:r>
          </w:p>
          <w:p>
            <w:pPr>
              <w:spacing w:after="0" w:line="380" w:lineRule="exact"/>
              <w:rPr>
                <w:rFonts w:ascii="宋体" w:hAnsi="宋体" w:eastAsia="宋体" w:cs="宋体"/>
                <w:color w:val="0C0C0C"/>
                <w:sz w:val="24"/>
                <w:szCs w:val="24"/>
              </w:rPr>
            </w:pPr>
            <w:r>
              <w:rPr>
                <w:rFonts w:hint="eastAsia" w:ascii="宋体" w:hAnsi="宋体" w:eastAsia="宋体" w:cs="宋体"/>
                <w:color w:val="0C0C0C"/>
                <w:sz w:val="24"/>
                <w:szCs w:val="24"/>
              </w:rPr>
              <w:t>农产品食品检验员</w:t>
            </w:r>
          </w:p>
        </w:tc>
        <w:tc>
          <w:tcPr>
            <w:tcW w:w="2217" w:type="dxa"/>
            <w:vAlign w:val="center"/>
          </w:tcPr>
          <w:p>
            <w:pPr>
              <w:spacing w:after="0" w:line="380" w:lineRule="exact"/>
              <w:jc w:val="center"/>
              <w:rPr>
                <w:rFonts w:ascii="宋体" w:hAnsi="宋体" w:eastAsia="宋体" w:cs="宋体"/>
                <w:color w:val="0C0C0C"/>
                <w:sz w:val="24"/>
                <w:szCs w:val="24"/>
              </w:rPr>
            </w:pPr>
            <w:r>
              <w:rPr>
                <w:rFonts w:hint="eastAsia" w:ascii="宋体" w:hAnsi="宋体" w:cs="宋体"/>
                <w:color w:val="0C0C0C"/>
                <w:sz w:val="24"/>
                <w:szCs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7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9</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第二届全国邮政行业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国家邮政局人事司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中国国防邮电工会全国委员会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共青团中央青年发展部</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快递员</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快件处理员</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10</w:t>
            </w:r>
          </w:p>
        </w:tc>
        <w:tc>
          <w:tcPr>
            <w:tcW w:w="3595" w:type="dxa"/>
            <w:vAlign w:val="center"/>
          </w:tcPr>
          <w:p>
            <w:pPr>
              <w:spacing w:after="0" w:line="380" w:lineRule="exact"/>
              <w:jc w:val="center"/>
              <w:rPr>
                <w:rFonts w:ascii="宋体" w:hAnsi="宋体" w:cs="宋体"/>
                <w:sz w:val="24"/>
              </w:rPr>
            </w:pPr>
            <w:r>
              <w:rPr>
                <w:rFonts w:hint="eastAsia" w:ascii="宋体" w:hAnsi="宋体" w:eastAsia="宋体" w:cs="宋体"/>
                <w:color w:val="0C0C0C"/>
                <w:sz w:val="24"/>
              </w:rPr>
              <w:t>全国</w:t>
            </w:r>
            <w:r>
              <w:rPr>
                <w:rFonts w:hint="eastAsia" w:ascii="宋体" w:hAnsi="宋体" w:eastAsia="宋体" w:cs="宋体"/>
                <w:sz w:val="24"/>
              </w:rPr>
              <w:t>珠宝玉石</w:t>
            </w:r>
            <w:r>
              <w:rPr>
                <w:rFonts w:hint="eastAsia" w:ascii="宋体" w:hAnsi="宋体" w:cs="宋体"/>
                <w:sz w:val="24"/>
              </w:rPr>
              <w:t>检测制作</w:t>
            </w:r>
          </w:p>
          <w:p>
            <w:pPr>
              <w:spacing w:after="0" w:line="380" w:lineRule="exact"/>
              <w:jc w:val="center"/>
              <w:rPr>
                <w:rFonts w:ascii="宋体" w:hAnsi="宋体" w:eastAsia="宋体" w:cs="宋体"/>
                <w:color w:val="0C0C0C"/>
                <w:sz w:val="24"/>
              </w:rPr>
            </w:pPr>
            <w:r>
              <w:rPr>
                <w:rFonts w:hint="eastAsia" w:ascii="宋体" w:hAnsi="宋体" w:eastAsia="宋体" w:cs="宋体"/>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中国轻工业</w:t>
            </w:r>
            <w:r>
              <w:rPr>
                <w:rFonts w:hint="eastAsia" w:ascii="宋体" w:hAnsi="宋体" w:cs="宋体"/>
                <w:color w:val="0C0C0C"/>
                <w:sz w:val="24"/>
              </w:rPr>
              <w:t>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中国轻工珠宝首饰中心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贵金属首饰钻石宝玉石检验员</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工艺品雕刻工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宝石琢磨工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11</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中国航天科技集团有限公司</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第十届职业技能竞赛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中国航天科技集团有限公司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数控机床装调维修工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数控车工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维修电工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12</w:t>
            </w:r>
          </w:p>
        </w:tc>
        <w:tc>
          <w:tcPr>
            <w:tcW w:w="3595"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中国航天科工集团有限公司</w:t>
            </w:r>
          </w:p>
          <w:p>
            <w:pPr>
              <w:spacing w:after="0" w:line="380" w:lineRule="exact"/>
              <w:jc w:val="center"/>
              <w:rPr>
                <w:rFonts w:ascii="宋体" w:hAnsi="宋体" w:eastAsia="宋体" w:cs="宋体"/>
                <w:color w:val="0C0C0C"/>
                <w:sz w:val="24"/>
              </w:rPr>
            </w:pPr>
            <w:r>
              <w:rPr>
                <w:rFonts w:hint="eastAsia" w:ascii="宋体" w:hAnsi="宋体" w:cs="宋体"/>
                <w:color w:val="0C0C0C"/>
                <w:sz w:val="24"/>
              </w:rPr>
              <w:t>第八届职业技能竞赛</w:t>
            </w:r>
          </w:p>
        </w:tc>
        <w:tc>
          <w:tcPr>
            <w:tcW w:w="3875" w:type="dxa"/>
            <w:vAlign w:val="center"/>
          </w:tcPr>
          <w:p>
            <w:pPr>
              <w:spacing w:after="0" w:line="380" w:lineRule="exact"/>
              <w:rPr>
                <w:rFonts w:ascii="宋体" w:hAnsi="宋体" w:cs="宋体"/>
                <w:color w:val="0C0C0C"/>
                <w:sz w:val="24"/>
              </w:rPr>
            </w:pPr>
            <w:r>
              <w:rPr>
                <w:rFonts w:hint="eastAsia" w:ascii="宋体" w:hAnsi="宋体" w:cs="宋体"/>
                <w:color w:val="0C0C0C"/>
                <w:sz w:val="24"/>
              </w:rPr>
              <w:t>中国航天科工集团有限公司</w:t>
            </w:r>
          </w:p>
          <w:p>
            <w:pPr>
              <w:spacing w:after="0" w:line="380" w:lineRule="exact"/>
              <w:rPr>
                <w:rFonts w:ascii="宋体" w:hAnsi="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cs="宋体"/>
                <w:color w:val="0C0C0C"/>
                <w:sz w:val="24"/>
              </w:rPr>
            </w:pPr>
            <w:r>
              <w:rPr>
                <w:rFonts w:hint="eastAsia" w:ascii="宋体" w:hAnsi="宋体" w:cs="宋体"/>
                <w:color w:val="0C0C0C"/>
                <w:sz w:val="24"/>
              </w:rPr>
              <w:t>车工</w:t>
            </w:r>
          </w:p>
          <w:p>
            <w:pPr>
              <w:spacing w:after="0" w:line="380" w:lineRule="exact"/>
              <w:rPr>
                <w:rFonts w:ascii="宋体" w:hAnsi="宋体" w:cs="宋体"/>
                <w:color w:val="0C0C0C"/>
                <w:sz w:val="24"/>
              </w:rPr>
            </w:pPr>
            <w:r>
              <w:rPr>
                <w:rFonts w:hint="eastAsia" w:ascii="宋体" w:hAnsi="宋体" w:cs="宋体"/>
                <w:color w:val="0C0C0C"/>
                <w:sz w:val="24"/>
              </w:rPr>
              <w:t>装配钳工</w:t>
            </w:r>
          </w:p>
          <w:p>
            <w:pPr>
              <w:spacing w:after="0" w:line="380" w:lineRule="exact"/>
              <w:rPr>
                <w:rFonts w:ascii="宋体" w:hAnsi="宋体" w:cs="宋体"/>
                <w:color w:val="0C0C0C"/>
                <w:sz w:val="24"/>
              </w:rPr>
            </w:pPr>
            <w:r>
              <w:rPr>
                <w:rFonts w:hint="eastAsia" w:ascii="宋体" w:hAnsi="宋体" w:cs="宋体"/>
                <w:color w:val="0C0C0C"/>
                <w:sz w:val="24"/>
              </w:rPr>
              <w:t>战术导弹引信装配工</w:t>
            </w:r>
          </w:p>
        </w:tc>
        <w:tc>
          <w:tcPr>
            <w:tcW w:w="22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13</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中国航空工业集团有限公司</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第六届职业技能竞赛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中国航空工业集团有限公司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中国国防邮电工会全国委员会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共青团中央城市青年工作部</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飞机铆装工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航空仪表装配工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加工中心操作调整工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14</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中国船舶工业集团有限公司</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第八届职业技能竞赛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中国船舶工业集团有限公司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船舶电焊工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船舶电工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15</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中国电子科技集团有限公司</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中国电子科技集团有限公司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中国国防邮电工会全国委员会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共青团中央青年发展部</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pacing w:val="-9"/>
                <w:sz w:val="24"/>
              </w:rPr>
              <w:t>半导体分立器件和集成电路装调工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电子专用设备装调工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网络与信息安全管理员</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16</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中国航空发动机集团有限公司</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第二届职业技能竞赛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中国航空发动机集团有限公司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航空发动机装配工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航空发动机检验工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航空发动机试车工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17</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全国油气开发专业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中国石油天然气集团有限公司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中国石油化工集团有限公司</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石油钻井工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井下作业工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18</w:t>
            </w:r>
          </w:p>
        </w:tc>
        <w:tc>
          <w:tcPr>
            <w:tcW w:w="3595"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中国石油化工集团有限公司</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中国石油化工集团有限公司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催化重整装置操作工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采油工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19</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中国电子信息产业集团有限公司职业技能竞赛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中国电子信息产业集团有限公司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中国国防邮电工会全国委员会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工业和信息化部电子通信行业职业技能鉴定指导中心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电子元器件表面贴装工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计算机及外部设备装配调试员</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20</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第二届中粮集团</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中粮集团有限公司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酿酒师</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酒精酿造工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评茶员</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21</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中国中车第三届职业技能竞赛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中国中车集团有限公司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电焊工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铁路机车电工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加工中心操作调整工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22</w:t>
            </w:r>
          </w:p>
        </w:tc>
        <w:tc>
          <w:tcPr>
            <w:tcW w:w="3595" w:type="dxa"/>
            <w:vAlign w:val="center"/>
          </w:tcPr>
          <w:p>
            <w:pPr>
              <w:spacing w:after="0" w:line="380" w:lineRule="exact"/>
              <w:jc w:val="center"/>
              <w:rPr>
                <w:rFonts w:ascii="宋体" w:hAnsi="宋体" w:eastAsia="宋体" w:cs="宋体"/>
                <w:color w:val="0C0C0C"/>
                <w:spacing w:val="-11"/>
                <w:sz w:val="24"/>
              </w:rPr>
            </w:pPr>
            <w:r>
              <w:rPr>
                <w:rFonts w:hint="eastAsia" w:ascii="宋体" w:hAnsi="宋体" w:eastAsia="宋体" w:cs="宋体"/>
                <w:color w:val="0C0C0C"/>
                <w:spacing w:val="-11"/>
                <w:sz w:val="24"/>
              </w:rPr>
              <w:t>中国中铁股份有限公司</w:t>
            </w:r>
          </w:p>
          <w:p>
            <w:pPr>
              <w:spacing w:after="0" w:line="380" w:lineRule="exact"/>
              <w:jc w:val="center"/>
              <w:rPr>
                <w:rFonts w:ascii="宋体" w:hAnsi="宋体" w:eastAsia="宋体" w:cs="宋体"/>
                <w:color w:val="0C0C0C"/>
                <w:sz w:val="24"/>
              </w:rPr>
            </w:pPr>
            <w:r>
              <w:rPr>
                <w:rFonts w:hint="eastAsia" w:ascii="宋体" w:hAnsi="宋体" w:eastAsia="宋体" w:cs="宋体"/>
                <w:color w:val="0C0C0C"/>
                <w:spacing w:val="-11"/>
                <w:sz w:val="24"/>
              </w:rPr>
              <w:t>第</w:t>
            </w:r>
            <w:r>
              <w:rPr>
                <w:rFonts w:hint="eastAsia" w:ascii="宋体" w:hAnsi="宋体" w:cs="宋体"/>
                <w:color w:val="0C0C0C"/>
                <w:spacing w:val="-11"/>
                <w:sz w:val="24"/>
              </w:rPr>
              <w:t>二</w:t>
            </w:r>
            <w:r>
              <w:rPr>
                <w:rFonts w:hint="eastAsia" w:ascii="宋体" w:hAnsi="宋体" w:eastAsia="宋体" w:cs="宋体"/>
                <w:color w:val="0C0C0C"/>
                <w:spacing w:val="-11"/>
                <w:sz w:val="24"/>
              </w:rPr>
              <w:t>届职业技能竞赛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中国中铁股份有限公司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轨道交通信号工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轨道列车司机</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23</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中国铁道建筑有限公司</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中国铁道建筑有限公司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试验员（新型建筑材料试验检验）</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24</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第十七届全国烟草行业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中国烟草总公司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烟叶评级员</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烟叶调制员</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25</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全国煤炭行业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中国煤炭工业协会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中国能源化学地质工会全国委员会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电工（综采维修电工方向）</w:t>
            </w:r>
          </w:p>
          <w:p>
            <w:pPr>
              <w:spacing w:after="0" w:line="380" w:lineRule="exact"/>
              <w:rPr>
                <w:rFonts w:ascii="宋体" w:hAnsi="宋体" w:cs="宋体"/>
                <w:color w:val="0C0C0C"/>
                <w:sz w:val="24"/>
              </w:rPr>
            </w:pPr>
            <w:r>
              <w:rPr>
                <w:rFonts w:hint="eastAsia" w:ascii="宋体" w:hAnsi="宋体" w:cs="宋体"/>
                <w:color w:val="0C0C0C"/>
                <w:sz w:val="24"/>
              </w:rPr>
              <w:t>钻井工</w:t>
            </w:r>
          </w:p>
          <w:p>
            <w:pPr>
              <w:spacing w:after="0" w:line="380" w:lineRule="exact"/>
              <w:rPr>
                <w:rFonts w:ascii="宋体" w:hAnsi="宋体" w:cs="宋体"/>
                <w:color w:val="0C0C0C"/>
                <w:sz w:val="24"/>
              </w:rPr>
            </w:pPr>
            <w:r>
              <w:rPr>
                <w:rFonts w:hint="eastAsia" w:ascii="宋体" w:hAnsi="宋体" w:cs="宋体"/>
                <w:color w:val="0C0C0C"/>
                <w:sz w:val="24"/>
              </w:rPr>
              <w:t>安全防范系统安装维修员</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26</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第十一届全国石油和化工行业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中国石油和化学工业联合会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中国能源化学地质工会全国委员会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工业废水处理工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化工总控工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27</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第二届全国地质勘察行业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钻探职业技能竞赛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中国矿业联合会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中国能源化学地质工会全国委员会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自然资源部人力资源开发中心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钻探工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28</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全国核电厂水泵检修</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中国核能行业协会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机修钳工（核电厂水泵检修方向）</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29</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全国冶金建设行业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中国冶金建设协会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中国冶金科工集团有限公司</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电工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起重工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30</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全国钢结构焊接</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中国工程建设焊接协会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中国建筑股份有限公司</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冲压工（冷作钣金工）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焊接设备操作工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31</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第十七届全国机械行业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中国机械工业联合会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中国机械冶金建材工会全国委员会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cs="宋体"/>
                <w:color w:val="0C0C0C"/>
                <w:sz w:val="24"/>
              </w:rPr>
              <w:t>工具钳工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工程机械维修工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汽车发动机装调工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32</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全国铸造行业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中国铸造协会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熔炼浇注工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压铸模具工（压铸方向）</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33</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“中国铝业杯”第十三届</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全国有色金属行业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中国有色金属工业协会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中国机械冶金建材工会全国委员会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pacing w:val="-9"/>
                <w:sz w:val="24"/>
              </w:rPr>
              <w:t>铝电解工（铝电解用炭素焙烧方向）</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设备点检员</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机修钳工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34</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“中金杯”第八届全国黄金行业职业技能竞赛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中国黄金协会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中国机械冶金建材工会全国委员会</w:t>
            </w:r>
          </w:p>
        </w:tc>
        <w:tc>
          <w:tcPr>
            <w:tcW w:w="3720" w:type="dxa"/>
            <w:vAlign w:val="center"/>
          </w:tcPr>
          <w:p>
            <w:pPr>
              <w:spacing w:after="0" w:line="380" w:lineRule="exact"/>
              <w:rPr>
                <w:rFonts w:ascii="宋体" w:hAnsi="宋体" w:cs="宋体"/>
                <w:color w:val="0C0C0C"/>
                <w:sz w:val="24"/>
              </w:rPr>
            </w:pPr>
            <w:r>
              <w:rPr>
                <w:rFonts w:hint="eastAsia" w:ascii="宋体" w:hAnsi="宋体" w:cs="宋体"/>
                <w:color w:val="0C0C0C"/>
                <w:sz w:val="24"/>
              </w:rPr>
              <w:t>贵金属首饰制作工</w:t>
            </w:r>
          </w:p>
          <w:p>
            <w:pPr>
              <w:spacing w:after="0" w:line="380" w:lineRule="exact"/>
              <w:rPr>
                <w:rFonts w:ascii="宋体" w:hAnsi="宋体" w:cs="宋体"/>
                <w:color w:val="0C0C0C"/>
                <w:sz w:val="24"/>
              </w:rPr>
            </w:pPr>
            <w:r>
              <w:rPr>
                <w:rFonts w:hint="eastAsia" w:ascii="宋体" w:hAnsi="宋体" w:cs="宋体"/>
                <w:color w:val="0C0C0C"/>
                <w:sz w:val="24"/>
              </w:rPr>
              <w:t>矿山救护工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黄金投资专业人员（现货方向）</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35</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全国纺织行业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中国纺织工业联合会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经编工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服装制版师</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36</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全国商业行业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中国商业联合会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洗衣师</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皮革护理员</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修脚师</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37</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第二十届全国焙烤</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中国轻工业联合会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中国焙烤食品糖制品工业协会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中式糕点制作工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面包制作工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西式糕点制作工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38</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第三届全国皮革加工工</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中国轻工业</w:t>
            </w:r>
            <w:r>
              <w:rPr>
                <w:rFonts w:hint="eastAsia" w:ascii="宋体" w:hAnsi="宋体" w:cs="宋体"/>
                <w:color w:val="0C0C0C"/>
                <w:sz w:val="24"/>
              </w:rPr>
              <w:t>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中国皮革协会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皮革及皮革制品加工工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39</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第二届全国家具雕刻</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cs="宋体"/>
                <w:color w:val="0C0C0C"/>
                <w:sz w:val="24"/>
              </w:rPr>
            </w:pPr>
            <w:r>
              <w:rPr>
                <w:rFonts w:hint="eastAsia" w:ascii="宋体" w:hAnsi="宋体" w:eastAsia="宋体" w:cs="宋体"/>
                <w:color w:val="0C0C0C"/>
                <w:sz w:val="24"/>
              </w:rPr>
              <w:t>中国轻工业</w:t>
            </w:r>
            <w:r>
              <w:rPr>
                <w:rFonts w:hint="eastAsia" w:ascii="宋体" w:hAnsi="宋体" w:cs="宋体"/>
                <w:color w:val="0C0C0C"/>
                <w:sz w:val="24"/>
              </w:rPr>
              <w:t>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中国家具协会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木雕工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40</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第四届全国验光与配镜</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中国轻工业</w:t>
            </w:r>
            <w:r>
              <w:rPr>
                <w:rFonts w:hint="eastAsia" w:ascii="宋体" w:hAnsi="宋体" w:cs="宋体"/>
                <w:color w:val="0C0C0C"/>
                <w:sz w:val="24"/>
              </w:rPr>
              <w:t>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中国眼镜协会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眼镜验光员</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眼镜定配工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41</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全国机械手表维修工</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中国轻工业</w:t>
            </w:r>
            <w:r>
              <w:rPr>
                <w:rFonts w:hint="eastAsia" w:ascii="宋体" w:hAnsi="宋体" w:cs="宋体"/>
                <w:color w:val="0C0C0C"/>
                <w:sz w:val="24"/>
              </w:rPr>
              <w:t>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中国钟表协会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钟表维修工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42</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全国缝制机械维修</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cs="宋体"/>
                <w:color w:val="0C0C0C"/>
                <w:sz w:val="24"/>
              </w:rPr>
            </w:pPr>
            <w:r>
              <w:rPr>
                <w:rFonts w:hint="eastAsia" w:ascii="宋体" w:hAnsi="宋体" w:eastAsia="宋体" w:cs="宋体"/>
                <w:color w:val="0C0C0C"/>
                <w:sz w:val="24"/>
              </w:rPr>
              <w:t>中国轻工业</w:t>
            </w:r>
            <w:r>
              <w:rPr>
                <w:rFonts w:hint="eastAsia" w:ascii="宋体" w:hAnsi="宋体" w:cs="宋体"/>
                <w:color w:val="0C0C0C"/>
                <w:sz w:val="24"/>
              </w:rPr>
              <w:t>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中国缝制机械协会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缝制机械调试工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43</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第四届</w:t>
            </w:r>
            <w:r>
              <w:rPr>
                <w:rFonts w:hint="eastAsia" w:ascii="宋体" w:hAnsi="宋体" w:eastAsia="宋体" w:cs="宋体"/>
                <w:color w:val="0C0C0C"/>
                <w:sz w:val="24"/>
              </w:rPr>
              <w:t>全国茶艺</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中国茶叶学会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农业农村部人力资源开发中心</w:t>
            </w:r>
          </w:p>
          <w:p>
            <w:pPr>
              <w:spacing w:after="0" w:line="380" w:lineRule="exact"/>
              <w:rPr>
                <w:rFonts w:ascii="宋体" w:hAnsi="宋体" w:eastAsia="宋体" w:cs="宋体"/>
                <w:color w:val="0C0C0C"/>
                <w:sz w:val="24"/>
              </w:rPr>
            </w:pPr>
            <w:r>
              <w:rPr>
                <w:rFonts w:hint="eastAsia" w:ascii="宋体" w:hAnsi="宋体" w:eastAsia="宋体" w:cs="宋体"/>
                <w:color w:val="0C0C0C"/>
                <w:spacing w:val="-6"/>
                <w:sz w:val="24"/>
              </w:rPr>
              <w:t>中华全国供销合作总社职业技能鉴定指导中心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茶艺师</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44</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全国肉类行业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中国肉类协会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猪屠宰加工工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牛羊屠宰加工工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禽类屠宰加工工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45</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全国调香师与化妆品配方师</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中国轻工业</w:t>
            </w:r>
            <w:r>
              <w:rPr>
                <w:rFonts w:hint="eastAsia" w:ascii="宋体" w:hAnsi="宋体" w:cs="宋体"/>
                <w:color w:val="0C0C0C"/>
                <w:sz w:val="24"/>
              </w:rPr>
              <w:t>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中国香料香精化妆品工业协会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调香师</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化妆品配方师</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46</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全国黄酒品酒</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cs="宋体"/>
                <w:color w:val="0C0C0C"/>
                <w:sz w:val="24"/>
              </w:rPr>
              <w:t>中国轻工业联合会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中国酒业协会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品酒师（黄酒）</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47</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第十届全国家电服务业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中国家用电器服务维修协会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pacing w:val="-11"/>
                <w:sz w:val="24"/>
              </w:rPr>
            </w:pPr>
            <w:r>
              <w:rPr>
                <w:rFonts w:hint="eastAsia" w:ascii="宋体" w:hAnsi="宋体" w:eastAsia="宋体" w:cs="宋体"/>
                <w:color w:val="0C0C0C"/>
                <w:spacing w:val="-11"/>
                <w:sz w:val="24"/>
              </w:rPr>
              <w:t>家用电器产品维修工（洗衣机维修工）</w:t>
            </w:r>
          </w:p>
          <w:p>
            <w:pPr>
              <w:spacing w:after="0" w:line="380" w:lineRule="exact"/>
              <w:rPr>
                <w:rFonts w:ascii="宋体" w:hAnsi="宋体" w:eastAsia="宋体" w:cs="宋体"/>
                <w:color w:val="0C0C0C"/>
                <w:sz w:val="24"/>
              </w:rPr>
            </w:pPr>
            <w:r>
              <w:rPr>
                <w:rFonts w:hint="eastAsia" w:ascii="宋体" w:hAnsi="宋体" w:eastAsia="宋体" w:cs="宋体"/>
                <w:color w:val="0C0C0C"/>
                <w:spacing w:val="-20"/>
                <w:sz w:val="24"/>
              </w:rPr>
              <w:t>家用电器产品维修工（电热水器维修工）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48</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第五届全国陶瓷</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cs="宋体"/>
                <w:color w:val="0C0C0C"/>
                <w:sz w:val="24"/>
              </w:rPr>
              <w:t>中国轻工业联合会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中国陶瓷工业协会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中国财贸轻纺烟草工会全国委员会</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陶瓷滚压成型工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陶瓷手工成型工</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陶瓷雕塑工</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49</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全国电子信息行业新技术应用</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中国电子质量管理协会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计算机网络管理员（VR技术应用）</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计算机程序设计员（VR资源开发）</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50</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全国电子信息服务业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中国电子商会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信息通信网络终端维修员</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电子商务师</w:t>
            </w:r>
          </w:p>
          <w:p>
            <w:pPr>
              <w:spacing w:after="0" w:line="380" w:lineRule="exact"/>
              <w:rPr>
                <w:rFonts w:ascii="宋体" w:hAnsi="宋体" w:eastAsia="宋体" w:cs="宋体"/>
                <w:color w:val="0C0C0C"/>
                <w:sz w:val="24"/>
              </w:rPr>
            </w:pPr>
            <w:r>
              <w:rPr>
                <w:rFonts w:hint="eastAsia" w:ascii="宋体" w:hAnsi="宋体" w:eastAsia="宋体" w:cs="宋体"/>
                <w:color w:val="0C0C0C"/>
                <w:spacing w:val="-20"/>
                <w:sz w:val="24"/>
              </w:rPr>
              <w:t>计算机程序设计员（3D打印造型技术）</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51</w:t>
            </w:r>
          </w:p>
        </w:tc>
        <w:tc>
          <w:tcPr>
            <w:tcW w:w="3595"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全国</w:t>
            </w:r>
            <w:r>
              <w:rPr>
                <w:rFonts w:hint="eastAsia" w:ascii="宋体" w:hAnsi="宋体" w:eastAsia="宋体" w:cs="宋体"/>
                <w:color w:val="0C0C0C"/>
                <w:sz w:val="24"/>
              </w:rPr>
              <w:t>电信和互联网行业</w:t>
            </w:r>
          </w:p>
          <w:p>
            <w:pPr>
              <w:spacing w:after="0" w:line="380" w:lineRule="exact"/>
              <w:jc w:val="center"/>
              <w:rPr>
                <w:rFonts w:ascii="宋体" w:hAnsi="宋体" w:eastAsia="宋体" w:cs="宋体"/>
                <w:color w:val="0C0C0C"/>
                <w:sz w:val="24"/>
              </w:rPr>
            </w:pPr>
            <w:r>
              <w:rPr>
                <w:rFonts w:hint="eastAsia" w:ascii="宋体" w:hAnsi="宋体" w:eastAsia="宋体" w:cs="宋体"/>
                <w:color w:val="0C0C0C"/>
                <w:sz w:val="24"/>
              </w:rPr>
              <w:t>网络安全管理职业技能竞赛</w:t>
            </w:r>
          </w:p>
        </w:tc>
        <w:tc>
          <w:tcPr>
            <w:tcW w:w="3875"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中国通信企业协会</w:t>
            </w:r>
          </w:p>
          <w:p>
            <w:pPr>
              <w:spacing w:after="0" w:line="380" w:lineRule="exact"/>
              <w:rPr>
                <w:rFonts w:ascii="宋体" w:hAnsi="宋体" w:eastAsia="宋体" w:cs="宋体"/>
                <w:color w:val="0C0C0C"/>
                <w:sz w:val="24"/>
              </w:rPr>
            </w:pPr>
            <w:r>
              <w:rPr>
                <w:rFonts w:hint="eastAsia" w:ascii="宋体" w:hAnsi="宋体" w:eastAsia="宋体" w:cs="宋体"/>
                <w:color w:val="0C0C0C"/>
                <w:sz w:val="24"/>
              </w:rPr>
              <w:t>中国就业培训技术指导中心</w:t>
            </w:r>
          </w:p>
        </w:tc>
        <w:tc>
          <w:tcPr>
            <w:tcW w:w="3720" w:type="dxa"/>
            <w:vAlign w:val="center"/>
          </w:tcPr>
          <w:p>
            <w:pPr>
              <w:spacing w:after="0" w:line="380" w:lineRule="exact"/>
              <w:rPr>
                <w:rFonts w:ascii="宋体" w:hAnsi="宋体" w:eastAsia="宋体" w:cs="宋体"/>
                <w:color w:val="0C0C0C"/>
                <w:sz w:val="24"/>
              </w:rPr>
            </w:pPr>
            <w:r>
              <w:rPr>
                <w:rFonts w:hint="eastAsia" w:ascii="宋体" w:hAnsi="宋体" w:eastAsia="宋体" w:cs="宋体"/>
                <w:color w:val="0C0C0C"/>
                <w:sz w:val="24"/>
              </w:rPr>
              <w:t>网络安全管理员</w:t>
            </w:r>
          </w:p>
        </w:tc>
        <w:tc>
          <w:tcPr>
            <w:tcW w:w="2217" w:type="dxa"/>
            <w:vAlign w:val="center"/>
          </w:tcPr>
          <w:p>
            <w:pPr>
              <w:spacing w:after="0" w:line="380" w:lineRule="exact"/>
              <w:jc w:val="center"/>
              <w:rPr>
                <w:rFonts w:ascii="宋体" w:hAnsi="宋体" w:eastAsia="宋体" w:cs="宋体"/>
                <w:color w:val="0C0C0C"/>
                <w:sz w:val="24"/>
              </w:rPr>
            </w:pPr>
            <w:r>
              <w:rPr>
                <w:rFonts w:hint="eastAsia" w:ascii="宋体" w:hAnsi="宋体" w:cs="宋体"/>
                <w:color w:val="0C0C0C"/>
                <w:sz w:val="24"/>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52</w:t>
            </w:r>
          </w:p>
        </w:tc>
        <w:tc>
          <w:tcPr>
            <w:tcW w:w="3595"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第二届全国装配式建筑</w:t>
            </w:r>
          </w:p>
          <w:p>
            <w:pPr>
              <w:spacing w:after="0" w:line="380" w:lineRule="exact"/>
              <w:jc w:val="center"/>
              <w:rPr>
                <w:rFonts w:ascii="宋体" w:hAnsi="宋体" w:cs="宋体"/>
                <w:color w:val="0C0C0C"/>
                <w:sz w:val="24"/>
              </w:rPr>
            </w:pPr>
            <w:r>
              <w:rPr>
                <w:rFonts w:hint="eastAsia" w:ascii="宋体" w:hAnsi="宋体" w:cs="宋体"/>
                <w:color w:val="0C0C0C"/>
                <w:sz w:val="24"/>
              </w:rPr>
              <w:t>职业技能竞赛</w:t>
            </w:r>
          </w:p>
        </w:tc>
        <w:tc>
          <w:tcPr>
            <w:tcW w:w="3875" w:type="dxa"/>
            <w:vAlign w:val="center"/>
          </w:tcPr>
          <w:p>
            <w:pPr>
              <w:spacing w:after="0" w:line="380" w:lineRule="exact"/>
              <w:rPr>
                <w:rFonts w:ascii="宋体" w:hAnsi="宋体" w:cs="宋体"/>
                <w:color w:val="0C0C0C"/>
                <w:sz w:val="24"/>
              </w:rPr>
            </w:pPr>
            <w:r>
              <w:rPr>
                <w:rFonts w:hint="eastAsia" w:ascii="宋体" w:hAnsi="宋体" w:cs="宋体"/>
                <w:color w:val="0C0C0C"/>
                <w:sz w:val="24"/>
              </w:rPr>
              <w:t>中国建设教育协会</w:t>
            </w:r>
          </w:p>
          <w:p>
            <w:pPr>
              <w:spacing w:after="0" w:line="380" w:lineRule="exact"/>
              <w:rPr>
                <w:rFonts w:ascii="宋体" w:hAnsi="宋体" w:cs="宋体"/>
                <w:color w:val="0C0C0C"/>
                <w:sz w:val="24"/>
              </w:rPr>
            </w:pPr>
            <w:r>
              <w:rPr>
                <w:rFonts w:hint="eastAsia" w:ascii="宋体" w:hAnsi="宋体" w:cs="宋体"/>
                <w:color w:val="0C0C0C"/>
                <w:sz w:val="24"/>
              </w:rPr>
              <w:t>中国就业培训技术指导中心</w:t>
            </w:r>
          </w:p>
          <w:p>
            <w:pPr>
              <w:spacing w:after="0" w:line="380" w:lineRule="exact"/>
              <w:rPr>
                <w:rFonts w:ascii="宋体" w:hAnsi="宋体" w:cs="宋体"/>
                <w:color w:val="0C0C0C"/>
                <w:sz w:val="24"/>
              </w:rPr>
            </w:pPr>
            <w:r>
              <w:rPr>
                <w:rFonts w:hint="eastAsia" w:ascii="宋体" w:hAnsi="宋体" w:cs="宋体"/>
                <w:color w:val="0C0C0C"/>
                <w:sz w:val="24"/>
              </w:rPr>
              <w:t>住房和城乡建设部科技与产业化发展中心（住房和城乡建设部住宅产业化促进中心）</w:t>
            </w:r>
          </w:p>
        </w:tc>
        <w:tc>
          <w:tcPr>
            <w:tcW w:w="3720" w:type="dxa"/>
            <w:vAlign w:val="center"/>
          </w:tcPr>
          <w:p>
            <w:pPr>
              <w:spacing w:after="0" w:line="380" w:lineRule="exact"/>
              <w:rPr>
                <w:rFonts w:ascii="宋体" w:hAnsi="宋体" w:cs="宋体"/>
                <w:color w:val="0C0C0C"/>
                <w:sz w:val="24"/>
              </w:rPr>
            </w:pPr>
            <w:r>
              <w:rPr>
                <w:rFonts w:hint="eastAsia" w:ascii="宋体" w:hAnsi="宋体" w:cs="宋体"/>
                <w:color w:val="0C0C0C"/>
                <w:sz w:val="24"/>
              </w:rPr>
              <w:t>模具工</w:t>
            </w:r>
          </w:p>
          <w:p>
            <w:pPr>
              <w:spacing w:after="0" w:line="380" w:lineRule="exact"/>
              <w:rPr>
                <w:rFonts w:ascii="宋体" w:hAnsi="宋体" w:cs="宋体"/>
                <w:color w:val="0C0C0C"/>
                <w:sz w:val="24"/>
              </w:rPr>
            </w:pPr>
            <w:r>
              <w:rPr>
                <w:rFonts w:hint="eastAsia" w:ascii="宋体" w:hAnsi="宋体" w:cs="宋体"/>
                <w:color w:val="0C0C0C"/>
                <w:sz w:val="24"/>
              </w:rPr>
              <w:t>智能楼宇管理员</w:t>
            </w:r>
          </w:p>
        </w:tc>
        <w:tc>
          <w:tcPr>
            <w:tcW w:w="2217" w:type="dxa"/>
            <w:vAlign w:val="center"/>
          </w:tcPr>
          <w:p>
            <w:pPr>
              <w:spacing w:after="0" w:line="380" w:lineRule="exact"/>
              <w:jc w:val="center"/>
              <w:rPr>
                <w:rFonts w:ascii="宋体" w:hAnsi="宋体" w:cs="宋体"/>
                <w:color w:val="0C0C0C"/>
                <w:sz w:val="24"/>
              </w:rPr>
            </w:pPr>
            <w:r>
              <w:rPr>
                <w:rFonts w:hint="eastAsia" w:ascii="宋体" w:hAnsi="宋体" w:cs="宋体"/>
                <w:color w:val="0C0C0C"/>
                <w:sz w:val="24"/>
              </w:rPr>
              <w:t>2019年11月</w:t>
            </w:r>
          </w:p>
        </w:tc>
      </w:tr>
    </w:tbl>
    <w:p/>
    <w:p>
      <w:pPr>
        <w:rPr>
          <w:rFonts w:ascii="黑体" w:hAnsi="黑体" w:eastAsia="黑体"/>
          <w:sz w:val="32"/>
          <w:szCs w:val="32"/>
        </w:rPr>
        <w:sectPr>
          <w:pgSz w:w="16838" w:h="11906" w:orient="landscape"/>
          <w:pgMar w:top="1701" w:right="1440" w:bottom="1701" w:left="1440" w:header="709" w:footer="709" w:gutter="0"/>
          <w:cols w:space="708" w:num="1"/>
          <w:docGrid w:linePitch="360" w:charSpace="0"/>
        </w:sectPr>
      </w:pPr>
    </w:p>
    <w:p>
      <w:pPr>
        <w:rPr>
          <w:rFonts w:ascii="黑体" w:hAnsi="黑体" w:eastAsia="黑体"/>
          <w:sz w:val="32"/>
          <w:szCs w:val="32"/>
        </w:rPr>
      </w:pPr>
      <w:r>
        <w:rPr>
          <w:rFonts w:hint="eastAsia" w:ascii="黑体" w:hAnsi="黑体" w:eastAsia="黑体"/>
          <w:sz w:val="32"/>
          <w:szCs w:val="32"/>
        </w:rPr>
        <w:t>附件3</w:t>
      </w:r>
    </w:p>
    <w:p/>
    <w:p/>
    <w:p/>
    <w:p/>
    <w:p/>
    <w:p>
      <w:pPr>
        <w:jc w:val="center"/>
        <w:rPr>
          <w:rFonts w:ascii="华文中宋" w:hAnsi="华文中宋" w:eastAsia="华文中宋"/>
          <w:b/>
          <w:bCs/>
          <w:sz w:val="48"/>
        </w:rPr>
      </w:pPr>
      <w:r>
        <w:rPr>
          <w:rFonts w:hint="eastAsia" w:ascii="华文中宋" w:hAnsi="华文中宋" w:eastAsia="华文中宋"/>
          <w:b/>
          <w:bCs/>
          <w:sz w:val="48"/>
        </w:rPr>
        <w:t>全</w:t>
      </w:r>
      <w:bookmarkStart w:id="0" w:name="全国技术能手申报表"/>
      <w:bookmarkEnd w:id="0"/>
      <w:r>
        <w:rPr>
          <w:rFonts w:hint="eastAsia" w:ascii="华文中宋" w:hAnsi="华文中宋" w:eastAsia="华文中宋"/>
          <w:b/>
          <w:bCs/>
          <w:sz w:val="48"/>
        </w:rPr>
        <w:t>国技术能手申报表</w:t>
      </w:r>
    </w:p>
    <w:p/>
    <w:p>
      <w:pPr>
        <w:jc w:val="center"/>
        <w:rPr>
          <w:rFonts w:ascii="楷体_GB2312" w:eastAsia="楷体_GB2312"/>
          <w:sz w:val="32"/>
          <w:szCs w:val="32"/>
        </w:rPr>
      </w:pPr>
      <w:r>
        <w:rPr>
          <w:rFonts w:hint="eastAsia" w:ascii="楷体_GB2312" w:eastAsia="楷体_GB2312"/>
          <w:sz w:val="32"/>
          <w:szCs w:val="32"/>
        </w:rPr>
        <w:t>（国家级职业技能竞赛用）</w:t>
      </w:r>
    </w:p>
    <w:p>
      <w:pPr>
        <w:jc w:val="center"/>
        <w:rPr>
          <w:rFonts w:ascii="楷体_GB2312" w:eastAsia="楷体_GB2312"/>
          <w:sz w:val="32"/>
          <w:szCs w:val="32"/>
        </w:rPr>
      </w:pPr>
    </w:p>
    <w:p>
      <w:pPr>
        <w:jc w:val="center"/>
        <w:rPr>
          <w:rFonts w:ascii="楷体_GB2312" w:eastAsia="楷体_GB2312"/>
          <w:sz w:val="32"/>
          <w:szCs w:val="32"/>
        </w:rPr>
      </w:pPr>
    </w:p>
    <w:p>
      <w:pPr>
        <w:ind w:firstLine="960" w:firstLineChars="300"/>
        <w:rPr>
          <w:rFonts w:eastAsia="仿宋_GB2312"/>
          <w:sz w:val="32"/>
          <w:u w:val="single"/>
        </w:rPr>
      </w:pPr>
      <w:r>
        <w:rPr>
          <w:rFonts w:hint="eastAsia" w:eastAsia="仿宋_GB2312"/>
          <w:sz w:val="32"/>
        </w:rPr>
        <w:t xml:space="preserve">姓    名 </w:t>
      </w:r>
      <w:r>
        <w:rPr>
          <w:rFonts w:hint="eastAsia" w:eastAsia="仿宋_GB2312"/>
          <w:sz w:val="32"/>
          <w:u w:val="single"/>
        </w:rPr>
        <w:t xml:space="preserve">                          </w:t>
      </w:r>
    </w:p>
    <w:p>
      <w:pPr>
        <w:ind w:firstLine="960" w:firstLineChars="300"/>
        <w:rPr>
          <w:sz w:val="32"/>
          <w:u w:val="single"/>
        </w:rPr>
      </w:pPr>
    </w:p>
    <w:p>
      <w:pPr>
        <w:ind w:firstLine="960" w:firstLineChars="300"/>
        <w:rPr>
          <w:rFonts w:eastAsia="仿宋_GB2312"/>
          <w:sz w:val="32"/>
          <w:u w:val="single"/>
        </w:rPr>
      </w:pPr>
      <w:r>
        <w:rPr>
          <w:rFonts w:hint="eastAsia" w:eastAsia="仿宋_GB2312"/>
          <w:sz w:val="32"/>
        </w:rPr>
        <w:t xml:space="preserve">工作单位 </w:t>
      </w:r>
      <w:r>
        <w:rPr>
          <w:rFonts w:hint="eastAsia" w:eastAsia="仿宋_GB2312"/>
          <w:sz w:val="32"/>
          <w:u w:val="single"/>
        </w:rPr>
        <w:t xml:space="preserve">                          </w:t>
      </w:r>
    </w:p>
    <w:p>
      <w:pPr>
        <w:ind w:firstLine="960" w:firstLineChars="300"/>
        <w:rPr>
          <w:rFonts w:eastAsia="仿宋_GB2312"/>
          <w:sz w:val="32"/>
          <w:u w:val="single"/>
        </w:rPr>
      </w:pPr>
    </w:p>
    <w:p>
      <w:pPr>
        <w:ind w:firstLine="960" w:firstLineChars="300"/>
        <w:rPr>
          <w:rFonts w:eastAsia="仿宋_GB2312"/>
          <w:sz w:val="32"/>
        </w:rPr>
      </w:pPr>
      <w:r>
        <w:rPr>
          <w:rFonts w:hint="eastAsia" w:eastAsia="仿宋_GB2312"/>
          <w:sz w:val="32"/>
        </w:rPr>
        <w:t xml:space="preserve">竞赛名称 </w:t>
      </w:r>
      <w:r>
        <w:rPr>
          <w:rFonts w:hint="eastAsia" w:eastAsia="仿宋_GB2312"/>
          <w:sz w:val="32"/>
          <w:u w:val="single"/>
        </w:rPr>
        <w:t xml:space="preserve">                          </w:t>
      </w:r>
    </w:p>
    <w:p>
      <w:pPr>
        <w:ind w:firstLine="960" w:firstLineChars="300"/>
        <w:rPr>
          <w:rFonts w:eastAsia="仿宋_GB2312"/>
          <w:sz w:val="32"/>
        </w:rPr>
      </w:pPr>
    </w:p>
    <w:p/>
    <w:p/>
    <w:p>
      <w:pPr>
        <w:jc w:val="center"/>
        <w:rPr>
          <w:rFonts w:ascii="仿宋_GB2312" w:eastAsia="仿宋_GB2312"/>
          <w:sz w:val="32"/>
        </w:rPr>
      </w:pPr>
    </w:p>
    <w:p>
      <w:pPr>
        <w:jc w:val="center"/>
        <w:rPr>
          <w:rFonts w:ascii="仿宋_GB2312" w:eastAsia="仿宋_GB2312"/>
          <w:sz w:val="32"/>
        </w:rPr>
      </w:pPr>
      <w:r>
        <w:rPr>
          <w:rFonts w:hint="eastAsia" w:ascii="仿宋_GB2312" w:eastAsia="仿宋_GB2312"/>
          <w:sz w:val="32"/>
        </w:rPr>
        <w:t>人力资源社会保障部</w:t>
      </w:r>
    </w:p>
    <w:p>
      <w:pPr>
        <w:jc w:val="center"/>
        <w:rPr>
          <w:rFonts w:ascii="楷体_GB2312" w:eastAsia="楷体_GB2312"/>
          <w:sz w:val="32"/>
          <w:szCs w:val="32"/>
        </w:rPr>
        <w:sectPr>
          <w:pgSz w:w="11906" w:h="16838"/>
          <w:pgMar w:top="1440" w:right="1701" w:bottom="1440" w:left="1701" w:header="709" w:footer="709" w:gutter="0"/>
          <w:cols w:space="708" w:num="1"/>
          <w:docGrid w:linePitch="360" w:charSpace="0"/>
        </w:sectPr>
      </w:pPr>
      <w:r>
        <w:rPr>
          <w:rFonts w:hint="eastAsia" w:ascii="仿宋_GB2312" w:eastAsia="仿宋_GB2312"/>
          <w:sz w:val="32"/>
        </w:rPr>
        <w:t>2019年制</w:t>
      </w:r>
    </w:p>
    <w:tbl>
      <w:tblPr>
        <w:tblStyle w:val="4"/>
        <w:tblW w:w="9136" w:type="dxa"/>
        <w:jc w:val="center"/>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04"/>
        <w:gridCol w:w="142"/>
        <w:gridCol w:w="960"/>
        <w:gridCol w:w="251"/>
        <w:gridCol w:w="392"/>
        <w:gridCol w:w="392"/>
        <w:gridCol w:w="453"/>
        <w:gridCol w:w="331"/>
        <w:gridCol w:w="381"/>
        <w:gridCol w:w="11"/>
        <w:gridCol w:w="198"/>
        <w:gridCol w:w="194"/>
        <w:gridCol w:w="392"/>
        <w:gridCol w:w="194"/>
        <w:gridCol w:w="198"/>
        <w:gridCol w:w="204"/>
        <w:gridCol w:w="188"/>
        <w:gridCol w:w="392"/>
        <w:gridCol w:w="461"/>
        <w:gridCol w:w="327"/>
        <w:gridCol w:w="34"/>
        <w:gridCol w:w="25"/>
        <w:gridCol w:w="333"/>
        <w:gridCol w:w="44"/>
        <w:gridCol w:w="348"/>
        <w:gridCol w:w="392"/>
        <w:gridCol w:w="392"/>
        <w:gridCol w:w="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 w:hRule="atLeast"/>
          <w:jc w:val="center"/>
        </w:trPr>
        <w:tc>
          <w:tcPr>
            <w:tcW w:w="2269" w:type="dxa"/>
            <w:gridSpan w:val="4"/>
            <w:vAlign w:val="center"/>
          </w:tcPr>
          <w:p>
            <w:pPr>
              <w:jc w:val="center"/>
              <w:rPr>
                <w:rFonts w:ascii="华文中宋" w:hAnsi="华文中宋" w:eastAsia="华文中宋"/>
                <w:sz w:val="24"/>
              </w:rPr>
            </w:pPr>
            <w:r>
              <w:rPr>
                <w:rFonts w:hint="eastAsia" w:ascii="华文中宋" w:hAnsi="华文中宋" w:eastAsia="华文中宋"/>
                <w:sz w:val="24"/>
              </w:rPr>
              <w:t>姓    名</w:t>
            </w:r>
          </w:p>
        </w:tc>
        <w:tc>
          <w:tcPr>
            <w:tcW w:w="1488" w:type="dxa"/>
            <w:gridSpan w:val="4"/>
            <w:vAlign w:val="center"/>
          </w:tcPr>
          <w:p>
            <w:pPr>
              <w:jc w:val="center"/>
              <w:rPr>
                <w:rFonts w:ascii="仿宋_GB2312" w:eastAsia="仿宋_GB2312"/>
                <w:sz w:val="24"/>
              </w:rPr>
            </w:pPr>
          </w:p>
        </w:tc>
        <w:tc>
          <w:tcPr>
            <w:tcW w:w="1701" w:type="dxa"/>
            <w:gridSpan w:val="7"/>
            <w:vAlign w:val="center"/>
          </w:tcPr>
          <w:p>
            <w:pPr>
              <w:jc w:val="center"/>
              <w:rPr>
                <w:rFonts w:ascii="华文中宋" w:hAnsi="华文中宋" w:eastAsia="华文中宋"/>
                <w:sz w:val="24"/>
              </w:rPr>
            </w:pPr>
            <w:r>
              <w:rPr>
                <w:rFonts w:hint="eastAsia" w:ascii="华文中宋" w:hAnsi="华文中宋" w:eastAsia="华文中宋"/>
                <w:sz w:val="24"/>
              </w:rPr>
              <w:t>性    别</w:t>
            </w:r>
          </w:p>
        </w:tc>
        <w:tc>
          <w:tcPr>
            <w:tcW w:w="1443" w:type="dxa"/>
            <w:gridSpan w:val="5"/>
            <w:vAlign w:val="center"/>
          </w:tcPr>
          <w:p>
            <w:pPr>
              <w:jc w:val="center"/>
              <w:rPr>
                <w:rFonts w:ascii="仿宋_GB2312" w:eastAsia="仿宋_GB2312"/>
                <w:sz w:val="24"/>
              </w:rPr>
            </w:pPr>
          </w:p>
        </w:tc>
        <w:tc>
          <w:tcPr>
            <w:tcW w:w="2235" w:type="dxa"/>
            <w:gridSpan w:val="9"/>
            <w:vMerge w:val="restart"/>
            <w:vAlign w:val="center"/>
          </w:tcPr>
          <w:p>
            <w:pPr>
              <w:jc w:val="center"/>
              <w:rPr>
                <w:rFonts w:ascii="仿宋_GB2312" w:eastAsia="仿宋_GB2312"/>
                <w:sz w:val="24"/>
              </w:rPr>
            </w:pPr>
            <w:r>
              <w:rPr>
                <w:rFonts w:hint="eastAsia" w:ascii="华文中宋" w:hAnsi="华文中宋" w:eastAsia="华文中宋"/>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 w:hRule="atLeast"/>
          <w:jc w:val="center"/>
        </w:trPr>
        <w:tc>
          <w:tcPr>
            <w:tcW w:w="2269" w:type="dxa"/>
            <w:gridSpan w:val="4"/>
            <w:vAlign w:val="center"/>
          </w:tcPr>
          <w:p>
            <w:pPr>
              <w:jc w:val="center"/>
              <w:rPr>
                <w:rFonts w:ascii="华文中宋" w:hAnsi="华文中宋" w:eastAsia="华文中宋"/>
                <w:sz w:val="24"/>
              </w:rPr>
            </w:pPr>
            <w:r>
              <w:rPr>
                <w:rFonts w:hint="eastAsia" w:ascii="华文中宋" w:hAnsi="华文中宋" w:eastAsia="华文中宋"/>
                <w:sz w:val="24"/>
              </w:rPr>
              <w:t>出生日期</w:t>
            </w:r>
          </w:p>
        </w:tc>
        <w:tc>
          <w:tcPr>
            <w:tcW w:w="1488" w:type="dxa"/>
            <w:gridSpan w:val="4"/>
            <w:vAlign w:val="center"/>
          </w:tcPr>
          <w:p>
            <w:pPr>
              <w:jc w:val="center"/>
              <w:rPr>
                <w:rFonts w:ascii="仿宋_GB2312" w:eastAsia="仿宋_GB2312"/>
                <w:sz w:val="24"/>
              </w:rPr>
            </w:pPr>
          </w:p>
        </w:tc>
        <w:tc>
          <w:tcPr>
            <w:tcW w:w="1701" w:type="dxa"/>
            <w:gridSpan w:val="7"/>
            <w:vAlign w:val="center"/>
          </w:tcPr>
          <w:p>
            <w:pPr>
              <w:jc w:val="center"/>
              <w:rPr>
                <w:rFonts w:ascii="华文中宋" w:hAnsi="华文中宋" w:eastAsia="华文中宋"/>
                <w:sz w:val="24"/>
              </w:rPr>
            </w:pPr>
            <w:r>
              <w:rPr>
                <w:rFonts w:hint="eastAsia" w:ascii="华文中宋" w:hAnsi="华文中宋" w:eastAsia="华文中宋"/>
                <w:sz w:val="24"/>
              </w:rPr>
              <w:t>民    族</w:t>
            </w:r>
          </w:p>
        </w:tc>
        <w:tc>
          <w:tcPr>
            <w:tcW w:w="1443" w:type="dxa"/>
            <w:gridSpan w:val="5"/>
            <w:vAlign w:val="center"/>
          </w:tcPr>
          <w:p>
            <w:pPr>
              <w:jc w:val="center"/>
              <w:rPr>
                <w:rFonts w:ascii="仿宋_GB2312" w:eastAsia="仿宋_GB2312"/>
                <w:sz w:val="24"/>
              </w:rPr>
            </w:pPr>
          </w:p>
        </w:tc>
        <w:tc>
          <w:tcPr>
            <w:tcW w:w="2235" w:type="dxa"/>
            <w:gridSpan w:val="9"/>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2269" w:type="dxa"/>
            <w:gridSpan w:val="4"/>
            <w:vAlign w:val="center"/>
          </w:tcPr>
          <w:p>
            <w:pPr>
              <w:jc w:val="center"/>
              <w:rPr>
                <w:rFonts w:ascii="华文中宋" w:hAnsi="华文中宋" w:eastAsia="华文中宋"/>
                <w:sz w:val="24"/>
              </w:rPr>
            </w:pPr>
            <w:r>
              <w:rPr>
                <w:rFonts w:hint="eastAsia" w:ascii="华文中宋" w:hAnsi="华文中宋" w:eastAsia="华文中宋"/>
                <w:sz w:val="24"/>
              </w:rPr>
              <w:t>政治面貌</w:t>
            </w:r>
          </w:p>
        </w:tc>
        <w:tc>
          <w:tcPr>
            <w:tcW w:w="1488" w:type="dxa"/>
            <w:gridSpan w:val="4"/>
            <w:vAlign w:val="center"/>
          </w:tcPr>
          <w:p>
            <w:pPr>
              <w:jc w:val="center"/>
              <w:rPr>
                <w:rFonts w:ascii="仿宋_GB2312" w:eastAsia="仿宋_GB2312"/>
                <w:sz w:val="24"/>
              </w:rPr>
            </w:pPr>
          </w:p>
        </w:tc>
        <w:tc>
          <w:tcPr>
            <w:tcW w:w="1701" w:type="dxa"/>
            <w:gridSpan w:val="7"/>
            <w:vAlign w:val="center"/>
          </w:tcPr>
          <w:p>
            <w:pPr>
              <w:jc w:val="center"/>
              <w:rPr>
                <w:rFonts w:ascii="华文中宋" w:hAnsi="华文中宋" w:eastAsia="华文中宋"/>
                <w:sz w:val="24"/>
              </w:rPr>
            </w:pPr>
            <w:r>
              <w:rPr>
                <w:rFonts w:hint="eastAsia" w:ascii="华文中宋" w:hAnsi="华文中宋" w:eastAsia="华文中宋"/>
                <w:sz w:val="24"/>
              </w:rPr>
              <w:t>文化程度</w:t>
            </w:r>
          </w:p>
        </w:tc>
        <w:tc>
          <w:tcPr>
            <w:tcW w:w="1443" w:type="dxa"/>
            <w:gridSpan w:val="5"/>
            <w:vAlign w:val="center"/>
          </w:tcPr>
          <w:p>
            <w:pPr>
              <w:jc w:val="center"/>
              <w:rPr>
                <w:rFonts w:ascii="仿宋_GB2312" w:eastAsia="仿宋_GB2312"/>
                <w:sz w:val="24"/>
              </w:rPr>
            </w:pPr>
          </w:p>
        </w:tc>
        <w:tc>
          <w:tcPr>
            <w:tcW w:w="2235" w:type="dxa"/>
            <w:gridSpan w:val="9"/>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2269" w:type="dxa"/>
            <w:gridSpan w:val="4"/>
            <w:vAlign w:val="center"/>
          </w:tcPr>
          <w:p>
            <w:pPr>
              <w:jc w:val="center"/>
              <w:rPr>
                <w:rFonts w:ascii="华文中宋" w:hAnsi="华文中宋" w:eastAsia="华文中宋"/>
                <w:spacing w:val="-20"/>
                <w:sz w:val="24"/>
              </w:rPr>
            </w:pPr>
            <w:r>
              <w:rPr>
                <w:rFonts w:hint="eastAsia" w:ascii="华文中宋" w:hAnsi="华文中宋" w:eastAsia="华文中宋"/>
                <w:spacing w:val="-20"/>
                <w:sz w:val="24"/>
              </w:rPr>
              <w:t>职业（工种）</w:t>
            </w:r>
          </w:p>
        </w:tc>
        <w:tc>
          <w:tcPr>
            <w:tcW w:w="1488" w:type="dxa"/>
            <w:gridSpan w:val="4"/>
            <w:vAlign w:val="center"/>
          </w:tcPr>
          <w:p>
            <w:pPr>
              <w:jc w:val="center"/>
              <w:rPr>
                <w:rFonts w:ascii="仿宋_GB2312" w:eastAsia="仿宋_GB2312"/>
                <w:sz w:val="24"/>
              </w:rPr>
            </w:pPr>
          </w:p>
        </w:tc>
        <w:tc>
          <w:tcPr>
            <w:tcW w:w="1701" w:type="dxa"/>
            <w:gridSpan w:val="7"/>
            <w:vAlign w:val="center"/>
          </w:tcPr>
          <w:p>
            <w:pPr>
              <w:spacing w:after="0" w:line="380" w:lineRule="exact"/>
              <w:jc w:val="center"/>
              <w:rPr>
                <w:rFonts w:ascii="华文中宋" w:hAnsi="华文中宋" w:eastAsia="华文中宋"/>
                <w:sz w:val="24"/>
              </w:rPr>
            </w:pPr>
            <w:r>
              <w:rPr>
                <w:rFonts w:hint="eastAsia" w:ascii="华文中宋" w:hAnsi="华文中宋" w:eastAsia="华文中宋"/>
                <w:sz w:val="24"/>
              </w:rPr>
              <w:t>职业资格</w:t>
            </w:r>
          </w:p>
          <w:p>
            <w:pPr>
              <w:spacing w:after="0" w:line="380" w:lineRule="exact"/>
              <w:jc w:val="center"/>
              <w:rPr>
                <w:rFonts w:ascii="华文中宋" w:hAnsi="华文中宋" w:eastAsia="华文中宋"/>
                <w:sz w:val="24"/>
              </w:rPr>
            </w:pPr>
            <w:r>
              <w:rPr>
                <w:rFonts w:hint="eastAsia" w:ascii="华文中宋" w:hAnsi="华文中宋" w:eastAsia="华文中宋"/>
                <w:sz w:val="24"/>
              </w:rPr>
              <w:t>（技能等级）</w:t>
            </w:r>
          </w:p>
        </w:tc>
        <w:tc>
          <w:tcPr>
            <w:tcW w:w="1443" w:type="dxa"/>
            <w:gridSpan w:val="5"/>
            <w:vAlign w:val="center"/>
          </w:tcPr>
          <w:p>
            <w:pPr>
              <w:jc w:val="center"/>
              <w:rPr>
                <w:rFonts w:ascii="仿宋_GB2312" w:eastAsia="仿宋_GB2312"/>
                <w:sz w:val="24"/>
              </w:rPr>
            </w:pPr>
          </w:p>
        </w:tc>
        <w:tc>
          <w:tcPr>
            <w:tcW w:w="2235" w:type="dxa"/>
            <w:gridSpan w:val="9"/>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2269" w:type="dxa"/>
            <w:gridSpan w:val="4"/>
            <w:vAlign w:val="center"/>
          </w:tcPr>
          <w:p>
            <w:pPr>
              <w:jc w:val="center"/>
              <w:rPr>
                <w:rFonts w:ascii="华文中宋" w:hAnsi="华文中宋" w:eastAsia="华文中宋"/>
                <w:sz w:val="24"/>
              </w:rPr>
            </w:pPr>
            <w:r>
              <w:rPr>
                <w:rFonts w:hint="eastAsia" w:ascii="华文中宋" w:hAnsi="华文中宋" w:eastAsia="华文中宋"/>
                <w:sz w:val="24"/>
              </w:rPr>
              <w:t>参加工作时间</w:t>
            </w:r>
          </w:p>
        </w:tc>
        <w:tc>
          <w:tcPr>
            <w:tcW w:w="1488" w:type="dxa"/>
            <w:gridSpan w:val="4"/>
            <w:vAlign w:val="center"/>
          </w:tcPr>
          <w:p>
            <w:pPr>
              <w:jc w:val="center"/>
              <w:rPr>
                <w:rFonts w:ascii="仿宋_GB2312" w:eastAsia="仿宋_GB2312"/>
                <w:sz w:val="24"/>
              </w:rPr>
            </w:pPr>
          </w:p>
        </w:tc>
        <w:tc>
          <w:tcPr>
            <w:tcW w:w="1701" w:type="dxa"/>
            <w:gridSpan w:val="7"/>
            <w:vAlign w:val="center"/>
          </w:tcPr>
          <w:p>
            <w:pPr>
              <w:spacing w:after="0" w:line="380" w:lineRule="exact"/>
              <w:jc w:val="center"/>
              <w:rPr>
                <w:rFonts w:ascii="华文中宋" w:hAnsi="华文中宋" w:eastAsia="华文中宋"/>
                <w:spacing w:val="-16"/>
                <w:sz w:val="24"/>
              </w:rPr>
            </w:pPr>
            <w:r>
              <w:rPr>
                <w:rFonts w:hint="eastAsia" w:ascii="华文中宋" w:hAnsi="华文中宋" w:eastAsia="华文中宋"/>
                <w:spacing w:val="-16"/>
                <w:sz w:val="24"/>
              </w:rPr>
              <w:t>从事本职业</w:t>
            </w:r>
          </w:p>
          <w:p>
            <w:pPr>
              <w:spacing w:after="0" w:line="380" w:lineRule="exact"/>
              <w:jc w:val="center"/>
              <w:rPr>
                <w:rFonts w:ascii="华文中宋" w:hAnsi="华文中宋" w:eastAsia="华文中宋"/>
                <w:spacing w:val="-16"/>
                <w:sz w:val="24"/>
              </w:rPr>
            </w:pPr>
            <w:r>
              <w:rPr>
                <w:rFonts w:hint="eastAsia" w:ascii="华文中宋" w:hAnsi="华文中宋" w:eastAsia="华文中宋"/>
                <w:spacing w:val="-16"/>
                <w:sz w:val="24"/>
              </w:rPr>
              <w:t>（工种）时间</w:t>
            </w:r>
          </w:p>
        </w:tc>
        <w:tc>
          <w:tcPr>
            <w:tcW w:w="1443" w:type="dxa"/>
            <w:gridSpan w:val="5"/>
            <w:vAlign w:val="center"/>
          </w:tcPr>
          <w:p>
            <w:pPr>
              <w:jc w:val="center"/>
              <w:rPr>
                <w:rFonts w:ascii="仿宋_GB2312" w:eastAsia="仿宋_GB2312"/>
                <w:sz w:val="24"/>
              </w:rPr>
            </w:pPr>
          </w:p>
        </w:tc>
        <w:tc>
          <w:tcPr>
            <w:tcW w:w="763" w:type="dxa"/>
            <w:gridSpan w:val="5"/>
            <w:vAlign w:val="center"/>
          </w:tcPr>
          <w:p>
            <w:pPr>
              <w:jc w:val="center"/>
              <w:rPr>
                <w:rFonts w:ascii="华文中宋" w:hAnsi="华文中宋" w:eastAsia="华文中宋"/>
                <w:sz w:val="24"/>
              </w:rPr>
            </w:pPr>
            <w:r>
              <w:rPr>
                <w:rFonts w:hint="eastAsia" w:ascii="华文中宋" w:hAnsi="华文中宋" w:eastAsia="华文中宋"/>
                <w:sz w:val="24"/>
              </w:rPr>
              <w:t>邮政</w:t>
            </w:r>
          </w:p>
          <w:p>
            <w:pPr>
              <w:jc w:val="center"/>
              <w:rPr>
                <w:rFonts w:ascii="华文中宋" w:hAnsi="华文中宋" w:eastAsia="华文中宋"/>
                <w:sz w:val="24"/>
              </w:rPr>
            </w:pPr>
            <w:r>
              <w:rPr>
                <w:rFonts w:hint="eastAsia" w:ascii="华文中宋" w:hAnsi="华文中宋" w:eastAsia="华文中宋"/>
                <w:sz w:val="24"/>
              </w:rPr>
              <w:t>编码</w:t>
            </w:r>
          </w:p>
        </w:tc>
        <w:tc>
          <w:tcPr>
            <w:tcW w:w="1472" w:type="dxa"/>
            <w:gridSpan w:val="4"/>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2269" w:type="dxa"/>
            <w:gridSpan w:val="4"/>
            <w:vAlign w:val="center"/>
          </w:tcPr>
          <w:p>
            <w:pPr>
              <w:jc w:val="center"/>
              <w:rPr>
                <w:rFonts w:ascii="华文中宋" w:hAnsi="华文中宋" w:eastAsia="华文中宋"/>
                <w:sz w:val="24"/>
              </w:rPr>
            </w:pPr>
            <w:r>
              <w:rPr>
                <w:rFonts w:hint="eastAsia" w:ascii="华文中宋" w:hAnsi="华文中宋" w:eastAsia="华文中宋"/>
                <w:sz w:val="24"/>
              </w:rPr>
              <w:t>工作单位</w:t>
            </w:r>
          </w:p>
        </w:tc>
        <w:tc>
          <w:tcPr>
            <w:tcW w:w="6867" w:type="dxa"/>
            <w:gridSpan w:val="25"/>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2269" w:type="dxa"/>
            <w:gridSpan w:val="4"/>
            <w:vAlign w:val="center"/>
          </w:tcPr>
          <w:p>
            <w:pPr>
              <w:jc w:val="center"/>
              <w:rPr>
                <w:rFonts w:ascii="华文中宋" w:hAnsi="华文中宋" w:eastAsia="华文中宋"/>
                <w:sz w:val="24"/>
              </w:rPr>
            </w:pPr>
            <w:r>
              <w:rPr>
                <w:rFonts w:hint="eastAsia" w:ascii="华文中宋" w:hAnsi="华文中宋" w:eastAsia="华文中宋"/>
                <w:sz w:val="24"/>
              </w:rPr>
              <w:t>身份证号码</w:t>
            </w:r>
          </w:p>
        </w:tc>
        <w:tc>
          <w:tcPr>
            <w:tcW w:w="251" w:type="dxa"/>
            <w:vAlign w:val="center"/>
          </w:tcPr>
          <w:p>
            <w:pPr>
              <w:jc w:val="center"/>
              <w:rPr>
                <w:rFonts w:ascii="仿宋_GB2312" w:eastAsia="仿宋_GB2312"/>
                <w:sz w:val="24"/>
              </w:rPr>
            </w:pPr>
          </w:p>
        </w:tc>
        <w:tc>
          <w:tcPr>
            <w:tcW w:w="392" w:type="dxa"/>
            <w:vAlign w:val="center"/>
          </w:tcPr>
          <w:p>
            <w:pPr>
              <w:jc w:val="center"/>
              <w:rPr>
                <w:rFonts w:ascii="仿宋_GB2312" w:eastAsia="仿宋_GB2312"/>
                <w:sz w:val="24"/>
              </w:rPr>
            </w:pPr>
          </w:p>
        </w:tc>
        <w:tc>
          <w:tcPr>
            <w:tcW w:w="392" w:type="dxa"/>
            <w:vAlign w:val="center"/>
          </w:tcPr>
          <w:p>
            <w:pPr>
              <w:jc w:val="center"/>
              <w:rPr>
                <w:rFonts w:ascii="仿宋_GB2312" w:eastAsia="仿宋_GB2312"/>
                <w:sz w:val="24"/>
              </w:rPr>
            </w:pPr>
          </w:p>
        </w:tc>
        <w:tc>
          <w:tcPr>
            <w:tcW w:w="453" w:type="dxa"/>
            <w:vAlign w:val="center"/>
          </w:tcPr>
          <w:p>
            <w:pPr>
              <w:jc w:val="center"/>
              <w:rPr>
                <w:rFonts w:ascii="仿宋_GB2312" w:eastAsia="仿宋_GB2312"/>
                <w:sz w:val="24"/>
              </w:rPr>
            </w:pPr>
          </w:p>
        </w:tc>
        <w:tc>
          <w:tcPr>
            <w:tcW w:w="331" w:type="dxa"/>
            <w:vAlign w:val="center"/>
          </w:tcPr>
          <w:p>
            <w:pPr>
              <w:jc w:val="center"/>
              <w:rPr>
                <w:rFonts w:ascii="仿宋_GB2312" w:eastAsia="仿宋_GB2312"/>
                <w:sz w:val="24"/>
              </w:rPr>
            </w:pPr>
          </w:p>
        </w:tc>
        <w:tc>
          <w:tcPr>
            <w:tcW w:w="392" w:type="dxa"/>
            <w:gridSpan w:val="2"/>
            <w:vAlign w:val="center"/>
          </w:tcPr>
          <w:p>
            <w:pPr>
              <w:jc w:val="center"/>
              <w:rPr>
                <w:rFonts w:ascii="仿宋_GB2312" w:eastAsia="仿宋_GB2312"/>
                <w:sz w:val="24"/>
              </w:rPr>
            </w:pPr>
          </w:p>
        </w:tc>
        <w:tc>
          <w:tcPr>
            <w:tcW w:w="392" w:type="dxa"/>
            <w:gridSpan w:val="2"/>
            <w:vAlign w:val="center"/>
          </w:tcPr>
          <w:p>
            <w:pPr>
              <w:jc w:val="center"/>
              <w:rPr>
                <w:rFonts w:ascii="仿宋_GB2312" w:eastAsia="仿宋_GB2312"/>
                <w:sz w:val="24"/>
              </w:rPr>
            </w:pPr>
          </w:p>
        </w:tc>
        <w:tc>
          <w:tcPr>
            <w:tcW w:w="392" w:type="dxa"/>
            <w:vAlign w:val="center"/>
          </w:tcPr>
          <w:p>
            <w:pPr>
              <w:jc w:val="center"/>
              <w:rPr>
                <w:rFonts w:ascii="仿宋_GB2312" w:eastAsia="仿宋_GB2312"/>
                <w:sz w:val="24"/>
              </w:rPr>
            </w:pPr>
          </w:p>
        </w:tc>
        <w:tc>
          <w:tcPr>
            <w:tcW w:w="392" w:type="dxa"/>
            <w:gridSpan w:val="2"/>
            <w:vAlign w:val="center"/>
          </w:tcPr>
          <w:p>
            <w:pPr>
              <w:jc w:val="center"/>
              <w:rPr>
                <w:rFonts w:ascii="仿宋_GB2312" w:eastAsia="仿宋_GB2312"/>
                <w:sz w:val="24"/>
              </w:rPr>
            </w:pPr>
          </w:p>
        </w:tc>
        <w:tc>
          <w:tcPr>
            <w:tcW w:w="392" w:type="dxa"/>
            <w:gridSpan w:val="2"/>
            <w:vAlign w:val="center"/>
          </w:tcPr>
          <w:p>
            <w:pPr>
              <w:jc w:val="center"/>
              <w:rPr>
                <w:rFonts w:ascii="仿宋_GB2312" w:eastAsia="仿宋_GB2312"/>
                <w:sz w:val="24"/>
              </w:rPr>
            </w:pPr>
          </w:p>
        </w:tc>
        <w:tc>
          <w:tcPr>
            <w:tcW w:w="392" w:type="dxa"/>
            <w:vAlign w:val="center"/>
          </w:tcPr>
          <w:p>
            <w:pPr>
              <w:jc w:val="center"/>
              <w:rPr>
                <w:rFonts w:ascii="仿宋_GB2312" w:eastAsia="仿宋_GB2312"/>
                <w:sz w:val="24"/>
              </w:rPr>
            </w:pPr>
          </w:p>
        </w:tc>
        <w:tc>
          <w:tcPr>
            <w:tcW w:w="461" w:type="dxa"/>
            <w:vAlign w:val="center"/>
          </w:tcPr>
          <w:p>
            <w:pPr>
              <w:jc w:val="center"/>
              <w:rPr>
                <w:rFonts w:ascii="仿宋_GB2312" w:eastAsia="仿宋_GB2312"/>
                <w:sz w:val="24"/>
              </w:rPr>
            </w:pPr>
          </w:p>
        </w:tc>
        <w:tc>
          <w:tcPr>
            <w:tcW w:w="327" w:type="dxa"/>
            <w:vAlign w:val="center"/>
          </w:tcPr>
          <w:p>
            <w:pPr>
              <w:jc w:val="center"/>
              <w:rPr>
                <w:rFonts w:ascii="仿宋_GB2312" w:eastAsia="仿宋_GB2312"/>
                <w:sz w:val="24"/>
              </w:rPr>
            </w:pPr>
          </w:p>
        </w:tc>
        <w:tc>
          <w:tcPr>
            <w:tcW w:w="392" w:type="dxa"/>
            <w:gridSpan w:val="3"/>
            <w:vAlign w:val="center"/>
          </w:tcPr>
          <w:p>
            <w:pPr>
              <w:jc w:val="center"/>
              <w:rPr>
                <w:rFonts w:ascii="仿宋_GB2312" w:eastAsia="仿宋_GB2312"/>
                <w:sz w:val="24"/>
              </w:rPr>
            </w:pPr>
          </w:p>
        </w:tc>
        <w:tc>
          <w:tcPr>
            <w:tcW w:w="392" w:type="dxa"/>
            <w:gridSpan w:val="2"/>
            <w:vAlign w:val="center"/>
          </w:tcPr>
          <w:p>
            <w:pPr>
              <w:jc w:val="center"/>
              <w:rPr>
                <w:rFonts w:ascii="仿宋_GB2312" w:eastAsia="仿宋_GB2312"/>
                <w:sz w:val="24"/>
              </w:rPr>
            </w:pPr>
          </w:p>
        </w:tc>
        <w:tc>
          <w:tcPr>
            <w:tcW w:w="392" w:type="dxa"/>
            <w:vAlign w:val="center"/>
          </w:tcPr>
          <w:p>
            <w:pPr>
              <w:jc w:val="center"/>
              <w:rPr>
                <w:rFonts w:ascii="仿宋_GB2312" w:eastAsia="仿宋_GB2312"/>
                <w:sz w:val="24"/>
              </w:rPr>
            </w:pPr>
          </w:p>
        </w:tc>
        <w:tc>
          <w:tcPr>
            <w:tcW w:w="392" w:type="dxa"/>
            <w:vAlign w:val="center"/>
          </w:tcPr>
          <w:p>
            <w:pPr>
              <w:jc w:val="center"/>
              <w:rPr>
                <w:rFonts w:ascii="仿宋_GB2312" w:eastAsia="仿宋_GB2312"/>
                <w:sz w:val="24"/>
              </w:rPr>
            </w:pPr>
          </w:p>
        </w:tc>
        <w:tc>
          <w:tcPr>
            <w:tcW w:w="34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2269" w:type="dxa"/>
            <w:gridSpan w:val="4"/>
            <w:vAlign w:val="center"/>
          </w:tcPr>
          <w:p>
            <w:pPr>
              <w:jc w:val="center"/>
              <w:rPr>
                <w:rFonts w:ascii="华文中宋" w:hAnsi="华文中宋" w:eastAsia="华文中宋"/>
                <w:sz w:val="24"/>
              </w:rPr>
            </w:pPr>
            <w:r>
              <w:rPr>
                <w:rFonts w:hint="eastAsia" w:ascii="华文中宋" w:hAnsi="华文中宋" w:eastAsia="华文中宋"/>
                <w:sz w:val="24"/>
              </w:rPr>
              <w:t>通讯地址</w:t>
            </w:r>
          </w:p>
        </w:tc>
        <w:tc>
          <w:tcPr>
            <w:tcW w:w="6867" w:type="dxa"/>
            <w:gridSpan w:val="25"/>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2269" w:type="dxa"/>
            <w:gridSpan w:val="4"/>
            <w:vAlign w:val="center"/>
          </w:tcPr>
          <w:p>
            <w:pPr>
              <w:rPr>
                <w:rFonts w:ascii="华文中宋" w:hAnsi="华文中宋" w:eastAsia="华文中宋"/>
                <w:sz w:val="24"/>
              </w:rPr>
            </w:pPr>
            <w:r>
              <w:rPr>
                <w:rFonts w:hint="eastAsia" w:ascii="华文中宋" w:hAnsi="华文中宋" w:eastAsia="华文中宋"/>
                <w:sz w:val="24"/>
              </w:rPr>
              <w:t>联系电话（座机）</w:t>
            </w:r>
          </w:p>
        </w:tc>
        <w:tc>
          <w:tcPr>
            <w:tcW w:w="2200" w:type="dxa"/>
            <w:gridSpan w:val="6"/>
            <w:vAlign w:val="center"/>
          </w:tcPr>
          <w:p>
            <w:pPr>
              <w:jc w:val="center"/>
              <w:rPr>
                <w:rFonts w:ascii="仿宋_GB2312" w:eastAsia="仿宋_GB2312"/>
                <w:sz w:val="24"/>
              </w:rPr>
            </w:pPr>
          </w:p>
        </w:tc>
        <w:tc>
          <w:tcPr>
            <w:tcW w:w="1391" w:type="dxa"/>
            <w:gridSpan w:val="7"/>
            <w:vAlign w:val="center"/>
          </w:tcPr>
          <w:p>
            <w:pPr>
              <w:jc w:val="center"/>
              <w:rPr>
                <w:rFonts w:ascii="仿宋_GB2312" w:eastAsia="仿宋_GB2312"/>
                <w:sz w:val="24"/>
              </w:rPr>
            </w:pPr>
            <w:r>
              <w:rPr>
                <w:rFonts w:hint="eastAsia" w:ascii="华文中宋" w:hAnsi="华文中宋" w:eastAsia="华文中宋"/>
                <w:sz w:val="24"/>
              </w:rPr>
              <w:t>手    机</w:t>
            </w:r>
          </w:p>
        </w:tc>
        <w:tc>
          <w:tcPr>
            <w:tcW w:w="3276" w:type="dxa"/>
            <w:gridSpan w:val="1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 w:hRule="atLeast"/>
          <w:jc w:val="center"/>
        </w:trPr>
        <w:tc>
          <w:tcPr>
            <w:tcW w:w="2269" w:type="dxa"/>
            <w:gridSpan w:val="4"/>
            <w:vAlign w:val="center"/>
          </w:tcPr>
          <w:p>
            <w:pPr>
              <w:jc w:val="center"/>
              <w:rPr>
                <w:rFonts w:ascii="华文中宋" w:hAnsi="华文中宋" w:eastAsia="华文中宋"/>
                <w:sz w:val="24"/>
              </w:rPr>
            </w:pPr>
            <w:r>
              <w:rPr>
                <w:rFonts w:hint="eastAsia" w:ascii="华文中宋" w:hAnsi="华文中宋" w:eastAsia="华文中宋"/>
                <w:sz w:val="24"/>
              </w:rPr>
              <w:t>参赛工种及分组</w:t>
            </w:r>
          </w:p>
        </w:tc>
        <w:tc>
          <w:tcPr>
            <w:tcW w:w="2200" w:type="dxa"/>
            <w:gridSpan w:val="6"/>
            <w:vAlign w:val="center"/>
          </w:tcPr>
          <w:p>
            <w:pPr>
              <w:jc w:val="center"/>
              <w:rPr>
                <w:rFonts w:ascii="仿宋_GB2312" w:eastAsia="仿宋_GB2312"/>
                <w:sz w:val="24"/>
              </w:rPr>
            </w:pPr>
          </w:p>
        </w:tc>
        <w:tc>
          <w:tcPr>
            <w:tcW w:w="1391" w:type="dxa"/>
            <w:gridSpan w:val="7"/>
            <w:vAlign w:val="center"/>
          </w:tcPr>
          <w:p>
            <w:pPr>
              <w:jc w:val="center"/>
              <w:rPr>
                <w:rFonts w:ascii="仿宋_GB2312" w:eastAsia="仿宋_GB2312"/>
                <w:sz w:val="24"/>
              </w:rPr>
            </w:pPr>
            <w:r>
              <w:rPr>
                <w:rFonts w:hint="eastAsia" w:ascii="华文中宋" w:hAnsi="华文中宋" w:eastAsia="华文中宋"/>
                <w:sz w:val="24"/>
              </w:rPr>
              <w:t>决赛名次</w:t>
            </w:r>
          </w:p>
        </w:tc>
        <w:tc>
          <w:tcPr>
            <w:tcW w:w="3276" w:type="dxa"/>
            <w:gridSpan w:val="1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 w:hRule="atLeast"/>
          <w:jc w:val="center"/>
        </w:trPr>
        <w:tc>
          <w:tcPr>
            <w:tcW w:w="2269" w:type="dxa"/>
            <w:gridSpan w:val="4"/>
            <w:tcBorders>
              <w:bottom w:val="single" w:color="auto" w:sz="4" w:space="0"/>
            </w:tcBorders>
            <w:vAlign w:val="center"/>
          </w:tcPr>
          <w:p>
            <w:pPr>
              <w:jc w:val="center"/>
              <w:rPr>
                <w:rFonts w:ascii="华文中宋" w:hAnsi="华文中宋" w:eastAsia="华文中宋"/>
                <w:sz w:val="24"/>
              </w:rPr>
            </w:pPr>
            <w:r>
              <w:rPr>
                <w:rFonts w:hint="eastAsia" w:ascii="华文中宋" w:hAnsi="华文中宋" w:eastAsia="华文中宋"/>
                <w:sz w:val="24"/>
              </w:rPr>
              <w:t>理论成绩</w:t>
            </w:r>
          </w:p>
        </w:tc>
        <w:tc>
          <w:tcPr>
            <w:tcW w:w="2200" w:type="dxa"/>
            <w:gridSpan w:val="6"/>
            <w:tcBorders>
              <w:bottom w:val="single" w:color="auto" w:sz="4" w:space="0"/>
            </w:tcBorders>
            <w:vAlign w:val="center"/>
          </w:tcPr>
          <w:p>
            <w:pPr>
              <w:jc w:val="center"/>
              <w:rPr>
                <w:rFonts w:ascii="华文中宋" w:hAnsi="华文中宋" w:eastAsia="华文中宋"/>
                <w:sz w:val="24"/>
              </w:rPr>
            </w:pPr>
          </w:p>
        </w:tc>
        <w:tc>
          <w:tcPr>
            <w:tcW w:w="1391" w:type="dxa"/>
            <w:gridSpan w:val="7"/>
            <w:tcBorders>
              <w:bottom w:val="single" w:color="auto" w:sz="4" w:space="0"/>
            </w:tcBorders>
            <w:vAlign w:val="center"/>
          </w:tcPr>
          <w:p>
            <w:pPr>
              <w:jc w:val="center"/>
              <w:rPr>
                <w:rFonts w:ascii="华文中宋" w:hAnsi="华文中宋" w:eastAsia="华文中宋"/>
                <w:sz w:val="24"/>
              </w:rPr>
            </w:pPr>
            <w:r>
              <w:rPr>
                <w:rFonts w:hint="eastAsia" w:ascii="华文中宋" w:hAnsi="华文中宋" w:eastAsia="华文中宋"/>
                <w:sz w:val="24"/>
              </w:rPr>
              <w:t>实操成绩</w:t>
            </w:r>
          </w:p>
        </w:tc>
        <w:tc>
          <w:tcPr>
            <w:tcW w:w="3276" w:type="dxa"/>
            <w:gridSpan w:val="12"/>
            <w:tcBorders>
              <w:bottom w:val="single" w:color="auto" w:sz="4" w:space="0"/>
            </w:tcBorders>
            <w:vAlign w:val="center"/>
          </w:tcPr>
          <w:p>
            <w:pPr>
              <w:jc w:val="center"/>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9136" w:type="dxa"/>
            <w:gridSpan w:val="29"/>
            <w:tcBorders>
              <w:bottom w:val="single" w:color="auto" w:sz="4" w:space="0"/>
            </w:tcBorders>
            <w:vAlign w:val="center"/>
          </w:tcPr>
          <w:p>
            <w:pPr>
              <w:jc w:val="center"/>
              <w:rPr>
                <w:rFonts w:ascii="华文中宋" w:hAnsi="华文中宋" w:eastAsia="华文中宋"/>
                <w:b/>
                <w:sz w:val="24"/>
              </w:rPr>
            </w:pPr>
            <w:r>
              <w:rPr>
                <w:rFonts w:hint="eastAsia" w:ascii="华文中宋" w:hAnsi="华文中宋" w:eastAsia="华文中宋"/>
                <w:b/>
                <w:sz w:val="24"/>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2269" w:type="dxa"/>
            <w:gridSpan w:val="4"/>
            <w:tcBorders>
              <w:bottom w:val="single" w:color="auto" w:sz="4" w:space="0"/>
            </w:tcBorders>
            <w:vAlign w:val="center"/>
          </w:tcPr>
          <w:p>
            <w:pPr>
              <w:jc w:val="center"/>
              <w:rPr>
                <w:rFonts w:ascii="华文中宋" w:hAnsi="华文中宋" w:eastAsia="华文中宋"/>
                <w:sz w:val="24"/>
              </w:rPr>
            </w:pPr>
            <w:r>
              <w:rPr>
                <w:rFonts w:hint="eastAsia" w:ascii="华文中宋" w:hAnsi="华文中宋" w:eastAsia="华文中宋"/>
                <w:sz w:val="24"/>
              </w:rPr>
              <w:t>起止时间</w:t>
            </w:r>
          </w:p>
        </w:tc>
        <w:tc>
          <w:tcPr>
            <w:tcW w:w="4993" w:type="dxa"/>
            <w:gridSpan w:val="18"/>
            <w:tcBorders>
              <w:bottom w:val="single" w:color="auto" w:sz="4" w:space="0"/>
            </w:tcBorders>
            <w:vAlign w:val="center"/>
          </w:tcPr>
          <w:p>
            <w:pPr>
              <w:jc w:val="center"/>
              <w:rPr>
                <w:rFonts w:ascii="华文中宋" w:hAnsi="华文中宋" w:eastAsia="华文中宋"/>
                <w:sz w:val="24"/>
              </w:rPr>
            </w:pPr>
            <w:r>
              <w:rPr>
                <w:rFonts w:hint="eastAsia" w:ascii="华文中宋" w:hAnsi="华文中宋" w:eastAsia="华文中宋"/>
                <w:sz w:val="24"/>
              </w:rPr>
              <w:t>在何单位学习、工作</w:t>
            </w:r>
          </w:p>
        </w:tc>
        <w:tc>
          <w:tcPr>
            <w:tcW w:w="1874" w:type="dxa"/>
            <w:gridSpan w:val="7"/>
            <w:tcBorders>
              <w:bottom w:val="single" w:color="auto" w:sz="4" w:space="0"/>
            </w:tcBorders>
            <w:vAlign w:val="center"/>
          </w:tcPr>
          <w:p>
            <w:pPr>
              <w:jc w:val="center"/>
              <w:rPr>
                <w:rFonts w:ascii="华文中宋" w:hAnsi="华文中宋" w:eastAsia="华文中宋"/>
                <w:sz w:val="24"/>
              </w:rPr>
            </w:pPr>
            <w:r>
              <w:rPr>
                <w:rFonts w:hint="eastAsia" w:ascii="华文中宋" w:hAnsi="华文中宋" w:eastAsia="华文中宋"/>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2269" w:type="dxa"/>
            <w:gridSpan w:val="4"/>
            <w:vAlign w:val="center"/>
          </w:tcPr>
          <w:p>
            <w:pPr>
              <w:rPr>
                <w:rFonts w:ascii="仿宋_GB2312" w:eastAsia="仿宋_GB2312"/>
                <w:sz w:val="24"/>
              </w:rPr>
            </w:pPr>
          </w:p>
        </w:tc>
        <w:tc>
          <w:tcPr>
            <w:tcW w:w="4993" w:type="dxa"/>
            <w:gridSpan w:val="18"/>
            <w:vAlign w:val="center"/>
          </w:tcPr>
          <w:p>
            <w:pPr>
              <w:jc w:val="center"/>
              <w:rPr>
                <w:rFonts w:ascii="仿宋_GB2312" w:eastAsia="仿宋_GB2312"/>
                <w:sz w:val="24"/>
              </w:rPr>
            </w:pPr>
          </w:p>
        </w:tc>
        <w:tc>
          <w:tcPr>
            <w:tcW w:w="1874" w:type="dxa"/>
            <w:gridSpan w:val="7"/>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67" w:type="dxa"/>
            <w:gridSpan w:val="2"/>
            <w:tcBorders>
              <w:bottom w:val="single" w:color="auto" w:sz="4" w:space="0"/>
            </w:tcBorders>
            <w:vAlign w:val="center"/>
          </w:tcPr>
          <w:p>
            <w:pPr>
              <w:jc w:val="center"/>
              <w:rPr>
                <w:rFonts w:ascii="华文中宋" w:hAnsi="华文中宋" w:eastAsia="华文中宋"/>
                <w:b/>
                <w:sz w:val="24"/>
              </w:rPr>
            </w:pPr>
            <w:r>
              <w:rPr>
                <w:rFonts w:hint="eastAsia" w:ascii="华文中宋" w:hAnsi="华文中宋" w:eastAsia="华文中宋"/>
                <w:b/>
                <w:sz w:val="24"/>
              </w:rPr>
              <w:t>项  目</w:t>
            </w:r>
          </w:p>
        </w:tc>
        <w:tc>
          <w:tcPr>
            <w:tcW w:w="6120" w:type="dxa"/>
            <w:gridSpan w:val="21"/>
            <w:vAlign w:val="center"/>
          </w:tcPr>
          <w:p>
            <w:pPr>
              <w:jc w:val="center"/>
              <w:rPr>
                <w:rFonts w:ascii="华文中宋" w:hAnsi="华文中宋" w:eastAsia="华文中宋"/>
                <w:b/>
                <w:sz w:val="24"/>
              </w:rPr>
            </w:pPr>
            <w:r>
              <w:rPr>
                <w:rFonts w:hint="eastAsia" w:ascii="华文中宋" w:hAnsi="华文中宋" w:eastAsia="华文中宋"/>
                <w:b/>
                <w:sz w:val="24"/>
              </w:rPr>
              <w:t>内        容</w:t>
            </w:r>
          </w:p>
        </w:tc>
        <w:tc>
          <w:tcPr>
            <w:tcW w:w="1849" w:type="dxa"/>
            <w:gridSpan w:val="6"/>
            <w:vAlign w:val="center"/>
          </w:tcPr>
          <w:p>
            <w:pPr>
              <w:jc w:val="center"/>
              <w:rPr>
                <w:rFonts w:ascii="华文中宋" w:hAnsi="华文中宋" w:eastAsia="华文中宋"/>
                <w:b/>
                <w:sz w:val="24"/>
              </w:rPr>
            </w:pPr>
            <w:r>
              <w:rPr>
                <w:rFonts w:hint="eastAsia" w:ascii="华文中宋" w:hAnsi="华文中宋" w:eastAsia="华文中宋"/>
                <w:b/>
                <w:sz w:val="24"/>
              </w:rPr>
              <w:t>证明人或</w:t>
            </w:r>
          </w:p>
          <w:p>
            <w:pPr>
              <w:jc w:val="center"/>
              <w:rPr>
                <w:rFonts w:ascii="华文中宋" w:hAnsi="华文中宋" w:eastAsia="华文中宋"/>
                <w:b/>
                <w:sz w:val="24"/>
              </w:rPr>
            </w:pPr>
            <w:r>
              <w:rPr>
                <w:rFonts w:hint="eastAsia" w:ascii="华文中宋" w:hAnsi="华文中宋" w:eastAsia="华文中宋"/>
                <w:b/>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jc w:val="center"/>
        </w:trPr>
        <w:tc>
          <w:tcPr>
            <w:tcW w:w="663" w:type="dxa"/>
            <w:tcBorders>
              <w:right w:val="nil"/>
            </w:tcBorders>
            <w:vAlign w:val="center"/>
          </w:tcPr>
          <w:p>
            <w:pPr>
              <w:jc w:val="center"/>
              <w:rPr>
                <w:rFonts w:ascii="华文中宋" w:hAnsi="华文中宋" w:eastAsia="华文中宋"/>
                <w:b/>
                <w:szCs w:val="21"/>
              </w:rPr>
            </w:pPr>
            <w:r>
              <w:rPr>
                <w:rFonts w:hint="eastAsia" w:ascii="华文中宋" w:hAnsi="华文中宋" w:eastAsia="华文中宋"/>
                <w:b/>
                <w:szCs w:val="21"/>
              </w:rPr>
              <w:t>参加其它职业技能</w:t>
            </w:r>
          </w:p>
        </w:tc>
        <w:tc>
          <w:tcPr>
            <w:tcW w:w="504" w:type="dxa"/>
            <w:tcBorders>
              <w:left w:val="nil"/>
            </w:tcBorders>
            <w:vAlign w:val="center"/>
          </w:tcPr>
          <w:p>
            <w:pPr>
              <w:ind w:left="12"/>
              <w:jc w:val="center"/>
              <w:rPr>
                <w:rFonts w:ascii="华文中宋" w:hAnsi="华文中宋" w:eastAsia="华文中宋"/>
                <w:b/>
                <w:szCs w:val="21"/>
              </w:rPr>
            </w:pPr>
            <w:r>
              <w:rPr>
                <w:rFonts w:hint="eastAsia" w:ascii="华文中宋" w:hAnsi="华文中宋" w:eastAsia="华文中宋"/>
                <w:b/>
                <w:szCs w:val="21"/>
              </w:rPr>
              <w:t>竞赛获奖情况</w:t>
            </w:r>
          </w:p>
        </w:tc>
        <w:tc>
          <w:tcPr>
            <w:tcW w:w="6120" w:type="dxa"/>
            <w:gridSpan w:val="21"/>
          </w:tcPr>
          <w:p>
            <w:pPr>
              <w:rPr>
                <w:rFonts w:ascii="仿宋_GB2312" w:eastAsia="仿宋_GB2312"/>
                <w:sz w:val="24"/>
              </w:rPr>
            </w:pPr>
          </w:p>
        </w:tc>
        <w:tc>
          <w:tcPr>
            <w:tcW w:w="1849" w:type="dxa"/>
            <w:gridSpan w:val="6"/>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jc w:val="center"/>
        </w:trPr>
        <w:tc>
          <w:tcPr>
            <w:tcW w:w="663" w:type="dxa"/>
            <w:tcBorders>
              <w:right w:val="nil"/>
            </w:tcBorders>
            <w:vAlign w:val="center"/>
          </w:tcPr>
          <w:p>
            <w:pPr>
              <w:jc w:val="center"/>
              <w:rPr>
                <w:rFonts w:ascii="华文中宋" w:hAnsi="华文中宋" w:eastAsia="华文中宋"/>
                <w:b/>
                <w:szCs w:val="21"/>
              </w:rPr>
            </w:pPr>
            <w:r>
              <w:rPr>
                <w:rFonts w:hint="eastAsia" w:ascii="华文中宋" w:hAnsi="华文中宋" w:eastAsia="华文中宋"/>
                <w:b/>
                <w:szCs w:val="21"/>
              </w:rPr>
              <w:t>曾获得的</w:t>
            </w:r>
          </w:p>
        </w:tc>
        <w:tc>
          <w:tcPr>
            <w:tcW w:w="504" w:type="dxa"/>
            <w:tcBorders>
              <w:left w:val="nil"/>
            </w:tcBorders>
            <w:vAlign w:val="center"/>
          </w:tcPr>
          <w:p>
            <w:pPr>
              <w:jc w:val="center"/>
              <w:rPr>
                <w:rFonts w:ascii="华文中宋" w:hAnsi="华文中宋" w:eastAsia="华文中宋"/>
                <w:b/>
                <w:szCs w:val="21"/>
              </w:rPr>
            </w:pPr>
            <w:r>
              <w:rPr>
                <w:rFonts w:hint="eastAsia" w:ascii="华文中宋" w:hAnsi="华文中宋" w:eastAsia="华文中宋"/>
                <w:b/>
                <w:szCs w:val="21"/>
              </w:rPr>
              <w:t>荣誉称号</w:t>
            </w:r>
          </w:p>
        </w:tc>
        <w:tc>
          <w:tcPr>
            <w:tcW w:w="6120" w:type="dxa"/>
            <w:gridSpan w:val="21"/>
          </w:tcPr>
          <w:p>
            <w:pPr>
              <w:rPr>
                <w:rFonts w:ascii="仿宋_GB2312" w:eastAsia="仿宋_GB2312"/>
                <w:sz w:val="24"/>
              </w:rPr>
            </w:pPr>
          </w:p>
        </w:tc>
        <w:tc>
          <w:tcPr>
            <w:tcW w:w="1849" w:type="dxa"/>
            <w:gridSpan w:val="6"/>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1167" w:type="dxa"/>
            <w:gridSpan w:val="2"/>
            <w:tcBorders>
              <w:bottom w:val="single" w:color="auto" w:sz="4" w:space="0"/>
            </w:tcBorders>
            <w:vAlign w:val="center"/>
          </w:tcPr>
          <w:p>
            <w:pPr>
              <w:jc w:val="center"/>
              <w:rPr>
                <w:rFonts w:ascii="华文中宋" w:hAnsi="华文中宋" w:eastAsia="华文中宋"/>
                <w:b/>
                <w:szCs w:val="21"/>
              </w:rPr>
            </w:pPr>
            <w:r>
              <w:rPr>
                <w:rFonts w:hint="eastAsia" w:ascii="华文中宋" w:hAnsi="华文中宋" w:eastAsia="华文中宋"/>
                <w:b/>
                <w:szCs w:val="21"/>
              </w:rPr>
              <w:t>其</w:t>
            </w:r>
          </w:p>
          <w:p>
            <w:pPr>
              <w:jc w:val="center"/>
              <w:rPr>
                <w:rFonts w:ascii="华文中宋" w:hAnsi="华文中宋" w:eastAsia="华文中宋"/>
                <w:b/>
                <w:szCs w:val="21"/>
              </w:rPr>
            </w:pPr>
            <w:r>
              <w:rPr>
                <w:rFonts w:hint="eastAsia" w:ascii="华文中宋" w:hAnsi="华文中宋" w:eastAsia="华文中宋"/>
                <w:b/>
                <w:szCs w:val="21"/>
              </w:rPr>
              <w:t>他</w:t>
            </w:r>
          </w:p>
          <w:p>
            <w:pPr>
              <w:jc w:val="center"/>
              <w:rPr>
                <w:rFonts w:ascii="华文中宋" w:hAnsi="华文中宋" w:eastAsia="华文中宋"/>
                <w:b/>
                <w:szCs w:val="21"/>
              </w:rPr>
            </w:pPr>
            <w:r>
              <w:rPr>
                <w:rFonts w:hint="eastAsia" w:ascii="华文中宋" w:hAnsi="华文中宋" w:eastAsia="华文中宋"/>
                <w:b/>
                <w:szCs w:val="21"/>
              </w:rPr>
              <w:t>获</w:t>
            </w:r>
          </w:p>
          <w:p>
            <w:pPr>
              <w:jc w:val="center"/>
              <w:rPr>
                <w:rFonts w:ascii="华文中宋" w:hAnsi="华文中宋" w:eastAsia="华文中宋"/>
                <w:b/>
                <w:szCs w:val="21"/>
              </w:rPr>
            </w:pPr>
            <w:r>
              <w:rPr>
                <w:rFonts w:hint="eastAsia" w:ascii="华文中宋" w:hAnsi="华文中宋" w:eastAsia="华文中宋"/>
                <w:b/>
                <w:szCs w:val="21"/>
              </w:rPr>
              <w:t>奖</w:t>
            </w:r>
          </w:p>
          <w:p>
            <w:pPr>
              <w:jc w:val="center"/>
              <w:rPr>
                <w:rFonts w:ascii="华文中宋" w:hAnsi="华文中宋" w:eastAsia="华文中宋"/>
                <w:b/>
                <w:szCs w:val="21"/>
              </w:rPr>
            </w:pPr>
            <w:r>
              <w:rPr>
                <w:rFonts w:hint="eastAsia" w:ascii="华文中宋" w:hAnsi="华文中宋" w:eastAsia="华文中宋"/>
                <w:b/>
                <w:szCs w:val="21"/>
              </w:rPr>
              <w:t>情</w:t>
            </w:r>
          </w:p>
          <w:p>
            <w:pPr>
              <w:jc w:val="center"/>
              <w:rPr>
                <w:rFonts w:ascii="仿宋_GB2312" w:eastAsia="仿宋_GB2312"/>
                <w:b/>
                <w:sz w:val="24"/>
              </w:rPr>
            </w:pPr>
            <w:r>
              <w:rPr>
                <w:rFonts w:hint="eastAsia" w:ascii="华文中宋" w:hAnsi="华文中宋" w:eastAsia="华文中宋"/>
                <w:b/>
                <w:szCs w:val="21"/>
              </w:rPr>
              <w:t>况</w:t>
            </w:r>
          </w:p>
        </w:tc>
        <w:tc>
          <w:tcPr>
            <w:tcW w:w="6120" w:type="dxa"/>
            <w:gridSpan w:val="21"/>
          </w:tcPr>
          <w:p>
            <w:pPr>
              <w:rPr>
                <w:rFonts w:ascii="仿宋_GB2312" w:eastAsia="仿宋_GB2312"/>
                <w:sz w:val="24"/>
              </w:rPr>
            </w:pPr>
          </w:p>
        </w:tc>
        <w:tc>
          <w:tcPr>
            <w:tcW w:w="1849" w:type="dxa"/>
            <w:gridSpan w:val="6"/>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136" w:type="dxa"/>
            <w:gridSpan w:val="29"/>
            <w:vAlign w:val="center"/>
          </w:tcPr>
          <w:p>
            <w:pPr>
              <w:jc w:val="center"/>
              <w:rPr>
                <w:rFonts w:ascii="仿宋_GB2312" w:eastAsia="仿宋_GB2312"/>
                <w:sz w:val="24"/>
              </w:rPr>
            </w:pPr>
            <w:r>
              <w:rPr>
                <w:rFonts w:hint="eastAsia" w:ascii="华文中宋" w:hAnsi="华文中宋" w:eastAsia="华文中宋"/>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4678" w:type="dxa"/>
            <w:gridSpan w:val="12"/>
            <w:vAlign w:val="center"/>
          </w:tcPr>
          <w:p>
            <w:pPr>
              <w:rPr>
                <w:rFonts w:ascii="华文中宋" w:hAnsi="华文中宋" w:eastAsia="华文中宋"/>
                <w:b/>
                <w:sz w:val="24"/>
              </w:rPr>
            </w:pPr>
            <w:r>
              <w:rPr>
                <w:rFonts w:hint="eastAsia" w:ascii="华文中宋" w:hAnsi="华文中宋" w:eastAsia="华文中宋"/>
                <w:b/>
                <w:sz w:val="24"/>
              </w:rPr>
              <w:t>正面</w:t>
            </w:r>
          </w:p>
        </w:tc>
        <w:tc>
          <w:tcPr>
            <w:tcW w:w="4458" w:type="dxa"/>
            <w:gridSpan w:val="17"/>
            <w:vAlign w:val="center"/>
          </w:tcPr>
          <w:p>
            <w:pPr>
              <w:rPr>
                <w:rFonts w:ascii="华文中宋" w:hAnsi="华文中宋" w:eastAsia="华文中宋"/>
                <w:b/>
                <w:sz w:val="24"/>
              </w:rPr>
            </w:pPr>
            <w:r>
              <w:rPr>
                <w:rFonts w:hint="eastAsia" w:ascii="华文中宋" w:hAnsi="华文中宋" w:eastAsia="华文中宋"/>
                <w:b/>
                <w:sz w:val="24"/>
              </w:rPr>
              <w:t>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1309" w:type="dxa"/>
            <w:gridSpan w:val="3"/>
            <w:vAlign w:val="center"/>
          </w:tcPr>
          <w:p>
            <w:pPr>
              <w:jc w:val="center"/>
              <w:rPr>
                <w:rFonts w:ascii="华文中宋" w:hAnsi="华文中宋" w:eastAsia="华文中宋"/>
                <w:b/>
                <w:szCs w:val="21"/>
              </w:rPr>
            </w:pPr>
            <w:r>
              <w:br w:type="page"/>
            </w:r>
            <w:r>
              <w:rPr>
                <w:rFonts w:hint="eastAsia" w:ascii="华文中宋" w:hAnsi="华文中宋" w:eastAsia="华文中宋"/>
                <w:b/>
                <w:szCs w:val="21"/>
              </w:rPr>
              <w:t>本人所在单位意</w:t>
            </w:r>
          </w:p>
          <w:p>
            <w:pPr>
              <w:jc w:val="center"/>
            </w:pPr>
            <w:r>
              <w:rPr>
                <w:rFonts w:hint="eastAsia" w:ascii="华文中宋" w:hAnsi="华文中宋" w:eastAsia="华文中宋"/>
                <w:b/>
                <w:szCs w:val="21"/>
              </w:rPr>
              <w:t>见</w:t>
            </w:r>
          </w:p>
        </w:tc>
        <w:tc>
          <w:tcPr>
            <w:tcW w:w="7827" w:type="dxa"/>
            <w:gridSpan w:val="26"/>
            <w:vAlign w:val="center"/>
          </w:tcPr>
          <w:p>
            <w:pPr>
              <w:tabs>
                <w:tab w:val="left" w:pos="5417"/>
              </w:tabs>
              <w:rPr>
                <w:rFonts w:ascii="仿宋_GB2312" w:eastAsia="仿宋_GB2312"/>
                <w:sz w:val="24"/>
              </w:rPr>
            </w:pPr>
            <w:r>
              <w:rPr>
                <w:rFonts w:hint="eastAsia" w:ascii="仿宋_GB2312" w:eastAsia="仿宋_GB2312"/>
                <w:sz w:val="24"/>
              </w:rPr>
              <w:t xml:space="preserve">                                                 签字盖章</w:t>
            </w:r>
          </w:p>
          <w:p>
            <w:pPr>
              <w:rPr>
                <w:rFonts w:ascii="仿宋_GB2312" w:eastAsia="仿宋_GB2312"/>
                <w:sz w:val="24"/>
              </w:rPr>
            </w:pPr>
          </w:p>
          <w:p>
            <w:pPr>
              <w:jc w:val="center"/>
              <w:rPr>
                <w:rFonts w:ascii="华文中宋" w:hAnsi="华文中宋" w:eastAsia="华文中宋"/>
                <w:b/>
                <w:szCs w:val="21"/>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1309" w:type="dxa"/>
            <w:gridSpan w:val="3"/>
            <w:textDirection w:val="tbRlV"/>
            <w:vAlign w:val="center"/>
          </w:tcPr>
          <w:p>
            <w:pPr>
              <w:ind w:left="113" w:right="113"/>
              <w:jc w:val="center"/>
              <w:rPr>
                <w:rFonts w:hint="eastAsia" w:asciiTheme="majorEastAsia" w:hAnsiTheme="majorEastAsia" w:eastAsiaTheme="majorEastAsia"/>
                <w:b/>
                <w:szCs w:val="21"/>
              </w:rPr>
            </w:pPr>
            <w:r>
              <w:rPr>
                <w:rFonts w:hint="eastAsia" w:asciiTheme="majorEastAsia" w:hAnsiTheme="majorEastAsia" w:eastAsiaTheme="majorEastAsia"/>
                <w:b/>
                <w:szCs w:val="21"/>
              </w:rPr>
              <w:t>组织委员会意见</w:t>
            </w:r>
          </w:p>
          <w:p>
            <w:pPr>
              <w:ind w:left="113" w:right="113"/>
              <w:jc w:val="center"/>
              <w:rPr>
                <w:rFonts w:asciiTheme="majorEastAsia" w:hAnsiTheme="majorEastAsia" w:eastAsiaTheme="majorEastAsia"/>
                <w:b/>
                <w:szCs w:val="21"/>
              </w:rPr>
            </w:pPr>
            <w:r>
              <w:rPr>
                <w:rFonts w:hint="eastAsia" w:asciiTheme="majorEastAsia" w:hAnsiTheme="majorEastAsia" w:eastAsiaTheme="majorEastAsia"/>
                <w:b/>
                <w:szCs w:val="21"/>
              </w:rPr>
              <w:t>本次竞赛地方（行业）</w:t>
            </w:r>
          </w:p>
        </w:tc>
        <w:tc>
          <w:tcPr>
            <w:tcW w:w="7827" w:type="dxa"/>
            <w:gridSpan w:val="26"/>
            <w:vAlign w:val="center"/>
          </w:tcPr>
          <w:p>
            <w:pPr>
              <w:tabs>
                <w:tab w:val="left" w:pos="5402"/>
              </w:tabs>
              <w:jc w:val="right"/>
              <w:rPr>
                <w:rFonts w:ascii="仿宋_GB2312" w:eastAsia="仿宋_GB2312"/>
                <w:sz w:val="24"/>
              </w:rPr>
            </w:pPr>
            <w:r>
              <w:rPr>
                <w:rFonts w:hint="eastAsia" w:ascii="仿宋_GB2312" w:eastAsia="仿宋_GB2312"/>
                <w:sz w:val="24"/>
              </w:rPr>
              <w:t xml:space="preserve">                                         签字盖章</w:t>
            </w:r>
          </w:p>
          <w:p>
            <w:pPr>
              <w:jc w:val="right"/>
              <w:rPr>
                <w:rFonts w:ascii="仿宋_GB2312" w:eastAsia="仿宋_GB2312"/>
                <w:sz w:val="24"/>
              </w:rPr>
            </w:pPr>
          </w:p>
          <w:p>
            <w:pPr>
              <w:tabs>
                <w:tab w:val="left" w:pos="5102"/>
              </w:tabs>
              <w:jc w:val="right"/>
              <w:rPr>
                <w:rFonts w:ascii="仿宋_GB2312" w:eastAsia="仿宋_GB2312"/>
                <w:sz w:val="24"/>
              </w:rPr>
            </w:pPr>
            <w:r>
              <w:rPr>
                <w:rFonts w:hint="eastAsia" w:ascii="仿宋_GB2312" w:eastAsia="仿宋_GB2312"/>
                <w:sz w:val="24"/>
              </w:rPr>
              <w:t xml:space="preserve">                                          年     月    日</w:t>
            </w:r>
          </w:p>
          <w:p>
            <w:pPr>
              <w:ind w:left="60"/>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09" w:type="dxa"/>
            <w:gridSpan w:val="3"/>
            <w:vAlign w:val="center"/>
          </w:tcPr>
          <w:p>
            <w:pPr>
              <w:jc w:val="center"/>
              <w:rPr>
                <w:rFonts w:ascii="华文中宋" w:hAnsi="华文中宋" w:eastAsia="华文中宋"/>
                <w:b/>
                <w:szCs w:val="21"/>
              </w:rPr>
            </w:pPr>
            <w:r>
              <w:rPr>
                <w:rFonts w:hint="eastAsia" w:ascii="华文中宋" w:hAnsi="华文中宋" w:eastAsia="华文中宋"/>
                <w:b/>
                <w:szCs w:val="21"/>
              </w:rPr>
              <w:t>本次竞赛主办单位意见</w:t>
            </w:r>
          </w:p>
        </w:tc>
        <w:tc>
          <w:tcPr>
            <w:tcW w:w="7827" w:type="dxa"/>
            <w:gridSpan w:val="26"/>
            <w:vAlign w:val="center"/>
          </w:tcPr>
          <w:p>
            <w:pPr>
              <w:tabs>
                <w:tab w:val="left" w:pos="5402"/>
              </w:tabs>
              <w:jc w:val="right"/>
              <w:rPr>
                <w:rFonts w:ascii="仿宋_GB2312" w:eastAsia="仿宋_GB2312"/>
                <w:sz w:val="24"/>
              </w:rPr>
            </w:pPr>
            <w:r>
              <w:rPr>
                <w:rFonts w:hint="eastAsia" w:ascii="仿宋_GB2312" w:eastAsia="仿宋_GB2312"/>
                <w:sz w:val="24"/>
              </w:rPr>
              <w:t>签字盖章</w:t>
            </w:r>
          </w:p>
          <w:p>
            <w:pPr>
              <w:tabs>
                <w:tab w:val="left" w:pos="5102"/>
              </w:tabs>
              <w:jc w:val="right"/>
              <w:rPr>
                <w:rFonts w:ascii="仿宋_GB2312" w:eastAsia="仿宋_GB2312"/>
                <w:sz w:val="24"/>
              </w:rPr>
            </w:pPr>
            <w:r>
              <w:rPr>
                <w:rFonts w:hint="eastAsia" w:ascii="仿宋_GB2312" w:eastAsia="仿宋_GB2312"/>
                <w:sz w:val="24"/>
              </w:rPr>
              <w:t xml:space="preserve">  年     月    日</w:t>
            </w:r>
          </w:p>
          <w:p>
            <w:pPr>
              <w:ind w:left="60"/>
              <w:jc w:val="right"/>
              <w:rPr>
                <w:rFonts w:ascii="华文中宋" w:hAnsi="华文中宋" w:eastAsia="华文中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09" w:type="dxa"/>
            <w:gridSpan w:val="3"/>
            <w:vAlign w:val="center"/>
          </w:tcPr>
          <w:p>
            <w:pPr>
              <w:rPr>
                <w:rFonts w:ascii="华文中宋" w:hAnsi="华文中宋" w:eastAsia="华文中宋"/>
                <w:b/>
                <w:szCs w:val="21"/>
              </w:rPr>
            </w:pPr>
            <w:r>
              <w:rPr>
                <w:rFonts w:hint="eastAsia" w:ascii="华文中宋" w:hAnsi="华文中宋" w:eastAsia="华文中宋"/>
                <w:b/>
                <w:szCs w:val="21"/>
              </w:rPr>
              <w:t>本次竞赛全国组织委员会意见</w:t>
            </w:r>
          </w:p>
        </w:tc>
        <w:tc>
          <w:tcPr>
            <w:tcW w:w="7827" w:type="dxa"/>
            <w:gridSpan w:val="26"/>
            <w:vAlign w:val="bottom"/>
          </w:tcPr>
          <w:p>
            <w:pPr>
              <w:tabs>
                <w:tab w:val="left" w:pos="5402"/>
              </w:tabs>
              <w:jc w:val="right"/>
              <w:rPr>
                <w:rFonts w:ascii="仿宋_GB2312" w:eastAsia="仿宋_GB2312"/>
                <w:sz w:val="24"/>
              </w:rPr>
            </w:pPr>
            <w:r>
              <w:rPr>
                <w:rFonts w:hint="eastAsia" w:ascii="仿宋_GB2312" w:eastAsia="仿宋_GB2312"/>
                <w:sz w:val="24"/>
              </w:rPr>
              <w:t>签字盖章</w:t>
            </w:r>
          </w:p>
          <w:p>
            <w:pPr>
              <w:tabs>
                <w:tab w:val="left" w:pos="5102"/>
              </w:tabs>
              <w:jc w:val="right"/>
              <w:rPr>
                <w:rFonts w:ascii="仿宋_GB2312" w:eastAsia="仿宋_GB2312"/>
                <w:sz w:val="24"/>
              </w:rPr>
            </w:pPr>
            <w:r>
              <w:rPr>
                <w:rFonts w:hint="eastAsia" w:ascii="仿宋_GB2312" w:eastAsia="仿宋_GB2312"/>
                <w:sz w:val="24"/>
              </w:rPr>
              <w:t xml:space="preserve">  年     月    日</w:t>
            </w:r>
          </w:p>
          <w:p>
            <w:pPr>
              <w:jc w:val="right"/>
              <w:rPr>
                <w:rFonts w:ascii="华文中宋" w:hAnsi="华文中宋" w:eastAsia="华文中宋"/>
                <w:b/>
                <w:szCs w:val="21"/>
              </w:rPr>
            </w:pPr>
          </w:p>
        </w:tc>
      </w:tr>
    </w:tbl>
    <w:p>
      <w:pPr>
        <w:sectPr>
          <w:pgSz w:w="11906" w:h="16838"/>
          <w:pgMar w:top="1440" w:right="1701" w:bottom="1440" w:left="1701" w:header="709" w:footer="709" w:gutter="0"/>
          <w:cols w:space="708" w:num="1"/>
          <w:docGrid w:linePitch="360" w:charSpace="0"/>
        </w:sectPr>
      </w:pPr>
    </w:p>
    <w:p>
      <w:pPr>
        <w:spacing w:after="0" w:line="600" w:lineRule="exact"/>
        <w:jc w:val="both"/>
        <w:rPr>
          <w:rFonts w:ascii="黑体" w:hAnsi="黑体" w:eastAsia="黑体" w:cs="黑体"/>
          <w:sz w:val="32"/>
          <w:szCs w:val="32"/>
        </w:rPr>
      </w:pPr>
      <w:r>
        <w:rPr>
          <w:rFonts w:hint="eastAsia" w:ascii="黑体" w:hAnsi="黑体" w:eastAsia="黑体" w:cs="黑体"/>
          <w:sz w:val="32"/>
          <w:szCs w:val="32"/>
        </w:rPr>
        <w:t xml:space="preserve">附件4                 </w:t>
      </w:r>
      <w:r>
        <w:rPr>
          <w:rFonts w:hint="eastAsia" w:ascii="华文中宋" w:hAnsi="华文中宋" w:eastAsia="华文中宋"/>
          <w:b/>
          <w:bCs/>
          <w:sz w:val="44"/>
          <w:szCs w:val="44"/>
        </w:rPr>
        <w:t>国家级职业技能竞赛基本情况表</w:t>
      </w:r>
    </w:p>
    <w:p>
      <w:pPr>
        <w:widowControl w:val="0"/>
        <w:adjustRightInd/>
        <w:spacing w:line="500" w:lineRule="atLeast"/>
        <w:jc w:val="center"/>
        <w:rPr>
          <w:rFonts w:ascii="楷体_GB2312" w:hAnsi="华文中宋" w:eastAsia="楷体_GB2312"/>
          <w:b/>
          <w:bCs/>
          <w:sz w:val="30"/>
          <w:szCs w:val="30"/>
        </w:rPr>
      </w:pPr>
      <w:r>
        <w:rPr>
          <w:rFonts w:hint="eastAsia" w:ascii="楷体_GB2312" w:hAnsi="华文中宋" w:eastAsia="楷体_GB2312"/>
          <w:b/>
          <w:bCs/>
          <w:sz w:val="30"/>
          <w:szCs w:val="30"/>
        </w:rPr>
        <w:t>（2019年）</w:t>
      </w:r>
    </w:p>
    <w:tbl>
      <w:tblPr>
        <w:tblStyle w:val="4"/>
        <w:tblW w:w="13122" w:type="dxa"/>
        <w:jc w:val="center"/>
        <w:tblInd w:w="0" w:type="dxa"/>
        <w:tblLayout w:type="fixed"/>
        <w:tblCellMar>
          <w:top w:w="0" w:type="dxa"/>
          <w:left w:w="0" w:type="dxa"/>
          <w:bottom w:w="0" w:type="dxa"/>
          <w:right w:w="0" w:type="dxa"/>
        </w:tblCellMar>
      </w:tblPr>
      <w:tblGrid>
        <w:gridCol w:w="1542"/>
        <w:gridCol w:w="1530"/>
        <w:gridCol w:w="1500"/>
        <w:gridCol w:w="1635"/>
        <w:gridCol w:w="1200"/>
        <w:gridCol w:w="1200"/>
        <w:gridCol w:w="1605"/>
        <w:gridCol w:w="1605"/>
        <w:gridCol w:w="1305"/>
      </w:tblGrid>
      <w:tr>
        <w:tblPrEx>
          <w:tblLayout w:type="fixed"/>
          <w:tblCellMar>
            <w:top w:w="0" w:type="dxa"/>
            <w:left w:w="0" w:type="dxa"/>
            <w:bottom w:w="0" w:type="dxa"/>
            <w:right w:w="0" w:type="dxa"/>
          </w:tblCellMar>
        </w:tblPrEx>
        <w:trPr>
          <w:trHeight w:val="315" w:hRule="atLeast"/>
          <w:jc w:val="center"/>
        </w:trPr>
        <w:tc>
          <w:tcPr>
            <w:tcW w:w="1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竞赛名称</w:t>
            </w:r>
          </w:p>
        </w:tc>
        <w:tc>
          <w:tcPr>
            <w:tcW w:w="46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24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竞赛主办单位</w:t>
            </w:r>
          </w:p>
        </w:tc>
        <w:tc>
          <w:tcPr>
            <w:tcW w:w="45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r>
      <w:tr>
        <w:tblPrEx>
          <w:tblLayout w:type="fixed"/>
          <w:tblCellMar>
            <w:top w:w="0" w:type="dxa"/>
            <w:left w:w="0" w:type="dxa"/>
            <w:bottom w:w="0" w:type="dxa"/>
            <w:right w:w="0" w:type="dxa"/>
          </w:tblCellMar>
        </w:tblPrEx>
        <w:trPr>
          <w:trHeight w:val="315" w:hRule="atLeast"/>
          <w:jc w:val="center"/>
        </w:trPr>
        <w:tc>
          <w:tcPr>
            <w:tcW w:w="15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竞赛职业</w:t>
            </w:r>
          </w:p>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（工种）</w:t>
            </w:r>
          </w:p>
        </w:tc>
        <w:tc>
          <w:tcPr>
            <w:tcW w:w="15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职业（工种）</w:t>
            </w:r>
          </w:p>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名称</w:t>
            </w:r>
          </w:p>
        </w:tc>
        <w:tc>
          <w:tcPr>
            <w:tcW w:w="1005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决赛情况</w:t>
            </w:r>
          </w:p>
        </w:tc>
      </w:tr>
      <w:tr>
        <w:tblPrEx>
          <w:tblLayout w:type="fixed"/>
          <w:tblCellMar>
            <w:top w:w="0" w:type="dxa"/>
            <w:left w:w="0" w:type="dxa"/>
            <w:bottom w:w="0" w:type="dxa"/>
            <w:right w:w="0" w:type="dxa"/>
          </w:tblCellMar>
        </w:tblPrEx>
        <w:trPr>
          <w:trHeight w:val="885" w:hRule="atLeast"/>
          <w:jc w:val="center"/>
        </w:trPr>
        <w:tc>
          <w:tcPr>
            <w:tcW w:w="15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参赛</w:t>
            </w:r>
            <w:r>
              <w:rPr>
                <w:rStyle w:val="9"/>
                <w:rFonts w:hint="default"/>
              </w:rPr>
              <w:t>总人数</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35岁以下选手人数</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女性选手人数</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少数民族选手人数</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籍贯贫困地区选手人数</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家庭经济困难选手人数</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备注</w:t>
            </w:r>
          </w:p>
        </w:tc>
      </w:tr>
      <w:tr>
        <w:tblPrEx>
          <w:tblLayout w:type="fixed"/>
          <w:tblCellMar>
            <w:top w:w="0" w:type="dxa"/>
            <w:left w:w="0" w:type="dxa"/>
            <w:bottom w:w="0" w:type="dxa"/>
            <w:right w:w="0" w:type="dxa"/>
          </w:tblCellMar>
        </w:tblPrEx>
        <w:trPr>
          <w:trHeight w:val="315" w:hRule="atLeast"/>
          <w:jc w:val="center"/>
        </w:trPr>
        <w:tc>
          <w:tcPr>
            <w:tcW w:w="15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r>
      <w:tr>
        <w:tblPrEx>
          <w:tblLayout w:type="fixed"/>
          <w:tblCellMar>
            <w:top w:w="0" w:type="dxa"/>
            <w:left w:w="0" w:type="dxa"/>
            <w:bottom w:w="0" w:type="dxa"/>
            <w:right w:w="0" w:type="dxa"/>
          </w:tblCellMar>
        </w:tblPrEx>
        <w:trPr>
          <w:trHeight w:val="315" w:hRule="atLeast"/>
          <w:jc w:val="center"/>
        </w:trPr>
        <w:tc>
          <w:tcPr>
            <w:tcW w:w="15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r>
      <w:tr>
        <w:tblPrEx>
          <w:tblLayout w:type="fixed"/>
          <w:tblCellMar>
            <w:top w:w="0" w:type="dxa"/>
            <w:left w:w="0" w:type="dxa"/>
            <w:bottom w:w="0" w:type="dxa"/>
            <w:right w:w="0" w:type="dxa"/>
          </w:tblCellMar>
        </w:tblPrEx>
        <w:trPr>
          <w:trHeight w:val="600" w:hRule="atLeast"/>
          <w:jc w:val="center"/>
        </w:trPr>
        <w:tc>
          <w:tcPr>
            <w:tcW w:w="1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黑体" w:hAnsi="宋体" w:eastAsia="黑体" w:cs="黑体"/>
                <w:color w:val="000000"/>
                <w:sz w:val="24"/>
                <w:szCs w:val="24"/>
              </w:rPr>
            </w:pPr>
            <w:r>
              <w:rPr>
                <w:rFonts w:hint="eastAsia" w:ascii="黑体" w:hAnsi="宋体" w:eastAsia="黑体" w:cs="黑体"/>
                <w:color w:val="000000"/>
                <w:sz w:val="24"/>
                <w:szCs w:val="24"/>
              </w:rPr>
              <w:t>全国决赛地点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是否为贫困</w:t>
            </w:r>
          </w:p>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地区</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宋体" w:eastAsia="黑体" w:cs="黑体"/>
                <w:color w:val="000000"/>
                <w:sz w:val="24"/>
                <w:szCs w:val="24"/>
              </w:rPr>
            </w:pPr>
          </w:p>
        </w:tc>
        <w:tc>
          <w:tcPr>
            <w:tcW w:w="24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是否为“三区三州”</w:t>
            </w:r>
          </w:p>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地区</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宋体" w:eastAsia="黑体" w:cs="黑体"/>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备注</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r>
      <w:tr>
        <w:tblPrEx>
          <w:tblLayout w:type="fixed"/>
          <w:tblCellMar>
            <w:top w:w="0" w:type="dxa"/>
            <w:left w:w="0" w:type="dxa"/>
            <w:bottom w:w="0" w:type="dxa"/>
            <w:right w:w="0" w:type="dxa"/>
          </w:tblCellMar>
        </w:tblPrEx>
        <w:trPr>
          <w:trHeight w:val="315" w:hRule="atLeast"/>
          <w:jc w:val="center"/>
        </w:trPr>
        <w:tc>
          <w:tcPr>
            <w:tcW w:w="1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联系人</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r>
              <w:rPr>
                <w:rFonts w:hint="eastAsia" w:ascii="黑体" w:hAnsi="宋体" w:eastAsia="黑体" w:cs="黑体"/>
                <w:color w:val="000000"/>
                <w:sz w:val="24"/>
                <w:szCs w:val="24"/>
              </w:rPr>
              <w:t>所在部门及</w:t>
            </w:r>
          </w:p>
          <w:p>
            <w:pPr>
              <w:jc w:val="center"/>
              <w:rPr>
                <w:rFonts w:ascii="黑体" w:hAnsi="宋体" w:eastAsia="黑体" w:cs="黑体"/>
                <w:color w:val="000000"/>
                <w:sz w:val="24"/>
                <w:szCs w:val="24"/>
              </w:rPr>
            </w:pPr>
            <w:r>
              <w:rPr>
                <w:rFonts w:hint="eastAsia" w:ascii="黑体" w:hAnsi="宋体" w:eastAsia="黑体" w:cs="黑体"/>
                <w:color w:val="000000"/>
                <w:sz w:val="24"/>
                <w:szCs w:val="24"/>
              </w:rPr>
              <w:t>职务</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p>
        </w:tc>
        <w:tc>
          <w:tcPr>
            <w:tcW w:w="24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r>
              <w:rPr>
                <w:rFonts w:hint="eastAsia" w:ascii="黑体" w:hAnsi="宋体" w:eastAsia="黑体" w:cs="黑体"/>
                <w:color w:val="000000"/>
                <w:sz w:val="24"/>
                <w:szCs w:val="24"/>
              </w:rPr>
              <w:t>固话/手机</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传真</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黑体" w:hAnsi="宋体" w:eastAsia="黑体" w:cs="黑体"/>
                <w:color w:val="000000"/>
                <w:sz w:val="24"/>
                <w:szCs w:val="24"/>
              </w:rPr>
            </w:pPr>
          </w:p>
        </w:tc>
      </w:tr>
      <w:tr>
        <w:tblPrEx>
          <w:tblLayout w:type="fixed"/>
          <w:tblCellMar>
            <w:top w:w="0" w:type="dxa"/>
            <w:left w:w="0" w:type="dxa"/>
            <w:bottom w:w="0" w:type="dxa"/>
            <w:right w:w="0" w:type="dxa"/>
          </w:tblCellMar>
        </w:tblPrEx>
        <w:trPr>
          <w:trHeight w:val="585" w:hRule="atLeast"/>
          <w:jc w:val="center"/>
        </w:trPr>
        <w:tc>
          <w:tcPr>
            <w:tcW w:w="6207"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黑体" w:hAnsi="宋体" w:eastAsia="黑体" w:cs="黑体"/>
                <w:color w:val="000000"/>
                <w:sz w:val="24"/>
                <w:szCs w:val="24"/>
              </w:rPr>
            </w:pPr>
          </w:p>
          <w:p>
            <w:pPr>
              <w:jc w:val="right"/>
              <w:textAlignment w:val="center"/>
              <w:rPr>
                <w:rFonts w:ascii="黑体" w:hAnsi="宋体" w:eastAsia="黑体" w:cs="黑体"/>
                <w:color w:val="000000"/>
                <w:sz w:val="24"/>
                <w:szCs w:val="24"/>
              </w:rPr>
            </w:pPr>
            <w:r>
              <w:rPr>
                <w:rFonts w:hint="eastAsia" w:ascii="黑体" w:hAnsi="宋体" w:eastAsia="黑体" w:cs="黑体"/>
                <w:color w:val="000000"/>
                <w:sz w:val="24"/>
                <w:szCs w:val="24"/>
              </w:rPr>
              <w:t>申报单位意见 (盖章)</w:t>
            </w:r>
            <w:r>
              <w:rPr>
                <w:rFonts w:hint="eastAsia" w:ascii="黑体" w:hAnsi="宋体" w:eastAsia="黑体" w:cs="黑体"/>
                <w:color w:val="000000"/>
                <w:sz w:val="24"/>
                <w:szCs w:val="24"/>
              </w:rPr>
              <w:br w:type="textWrapping"/>
            </w:r>
            <w:r>
              <w:rPr>
                <w:rFonts w:hint="eastAsia" w:ascii="黑体" w:hAnsi="宋体" w:eastAsia="黑体" w:cs="黑体"/>
                <w:color w:val="000000"/>
                <w:sz w:val="24"/>
                <w:szCs w:val="24"/>
              </w:rPr>
              <w:t>年  月  日</w:t>
            </w:r>
          </w:p>
        </w:tc>
        <w:tc>
          <w:tcPr>
            <w:tcW w:w="6915"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黑体" w:hAnsi="宋体" w:eastAsia="黑体" w:cs="黑体"/>
                <w:color w:val="000000"/>
                <w:sz w:val="24"/>
                <w:szCs w:val="24"/>
              </w:rPr>
            </w:pPr>
          </w:p>
          <w:p>
            <w:pPr>
              <w:jc w:val="right"/>
              <w:textAlignment w:val="center"/>
              <w:rPr>
                <w:rFonts w:ascii="黑体" w:hAnsi="宋体" w:eastAsia="黑体" w:cs="黑体"/>
                <w:color w:val="000000"/>
                <w:sz w:val="24"/>
                <w:szCs w:val="24"/>
              </w:rPr>
            </w:pPr>
            <w:r>
              <w:rPr>
                <w:rFonts w:hint="eastAsia" w:ascii="黑体" w:hAnsi="宋体" w:eastAsia="黑体" w:cs="黑体"/>
                <w:color w:val="000000"/>
                <w:sz w:val="24"/>
                <w:szCs w:val="24"/>
              </w:rPr>
              <w:t>上级主管单位意见(盖章)</w:t>
            </w:r>
            <w:r>
              <w:rPr>
                <w:rFonts w:hint="eastAsia" w:ascii="黑体" w:hAnsi="宋体" w:eastAsia="黑体" w:cs="黑体"/>
                <w:color w:val="000000"/>
                <w:sz w:val="24"/>
                <w:szCs w:val="24"/>
              </w:rPr>
              <w:br w:type="textWrapping"/>
            </w:r>
            <w:r>
              <w:rPr>
                <w:rFonts w:hint="eastAsia" w:ascii="黑体" w:hAnsi="宋体" w:eastAsia="黑体" w:cs="黑体"/>
                <w:color w:val="000000"/>
                <w:sz w:val="24"/>
                <w:szCs w:val="24"/>
              </w:rPr>
              <w:t>年  月  日</w:t>
            </w:r>
          </w:p>
        </w:tc>
      </w:tr>
      <w:tr>
        <w:tblPrEx>
          <w:tblLayout w:type="fixed"/>
          <w:tblCellMar>
            <w:top w:w="0" w:type="dxa"/>
            <w:left w:w="0" w:type="dxa"/>
            <w:bottom w:w="0" w:type="dxa"/>
            <w:right w:w="0" w:type="dxa"/>
          </w:tblCellMar>
        </w:tblPrEx>
        <w:trPr>
          <w:trHeight w:val="588" w:hRule="atLeast"/>
          <w:jc w:val="center"/>
        </w:trPr>
        <w:tc>
          <w:tcPr>
            <w:tcW w:w="6207"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宋体" w:eastAsia="黑体" w:cs="黑体"/>
                <w:color w:val="000000"/>
                <w:sz w:val="24"/>
                <w:szCs w:val="24"/>
              </w:rPr>
            </w:pPr>
          </w:p>
        </w:tc>
        <w:tc>
          <w:tcPr>
            <w:tcW w:w="6915"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黑体" w:hAnsi="宋体" w:eastAsia="黑体" w:cs="黑体"/>
                <w:color w:val="000000"/>
                <w:sz w:val="24"/>
                <w:szCs w:val="24"/>
              </w:rPr>
            </w:pPr>
          </w:p>
        </w:tc>
      </w:tr>
    </w:tbl>
    <w:p>
      <w:pPr>
        <w:spacing w:line="276" w:lineRule="auto"/>
        <w:ind w:firstLine="560" w:firstLineChars="200"/>
        <w:rPr>
          <w:sz w:val="32"/>
          <w:szCs w:val="32"/>
        </w:rPr>
        <w:sectPr>
          <w:pgSz w:w="16838" w:h="11906" w:orient="landscape"/>
          <w:pgMar w:top="1701" w:right="1440" w:bottom="1701" w:left="1440" w:header="709" w:footer="709" w:gutter="0"/>
          <w:cols w:space="708" w:num="1"/>
          <w:docGrid w:linePitch="360" w:charSpace="0"/>
        </w:sectPr>
      </w:pPr>
      <w:r>
        <w:rPr>
          <w:rFonts w:hint="eastAsia" w:ascii="仿宋_GB2312" w:eastAsia="仿宋_GB2312"/>
          <w:sz w:val="28"/>
          <w:szCs w:val="28"/>
        </w:rPr>
        <w:t>注：此表一式两份</w:t>
      </w:r>
      <w:bookmarkStart w:id="1" w:name="_GoBack"/>
      <w:bookmarkEnd w:id="1"/>
    </w:p>
    <w:p>
      <w:pPr>
        <w:spacing w:line="220" w:lineRule="atLeast"/>
      </w:pPr>
    </w:p>
    <w:sectPr>
      <w:pgSz w:w="11906" w:h="16838"/>
      <w:pgMar w:top="1440" w:right="1701" w:bottom="1440"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2684B"/>
    <w:rsid w:val="00323B43"/>
    <w:rsid w:val="00370AC3"/>
    <w:rsid w:val="003D37D8"/>
    <w:rsid w:val="00426133"/>
    <w:rsid w:val="004358AB"/>
    <w:rsid w:val="0050206F"/>
    <w:rsid w:val="005E7C18"/>
    <w:rsid w:val="007709A8"/>
    <w:rsid w:val="008644C9"/>
    <w:rsid w:val="008B7726"/>
    <w:rsid w:val="00B02CD7"/>
    <w:rsid w:val="00BD036C"/>
    <w:rsid w:val="00D31D50"/>
    <w:rsid w:val="00DE6DDE"/>
    <w:rsid w:val="4AAB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semiHidden/>
    <w:uiPriority w:val="99"/>
    <w:rPr>
      <w:rFonts w:ascii="Tahoma" w:hAnsi="Tahoma"/>
      <w:sz w:val="18"/>
      <w:szCs w:val="18"/>
    </w:rPr>
  </w:style>
  <w:style w:type="character" w:customStyle="1" w:styleId="9">
    <w:name w:val="font01"/>
    <w:basedOn w:val="5"/>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1414</Words>
  <Characters>8064</Characters>
  <Lines>67</Lines>
  <Paragraphs>18</Paragraphs>
  <TotalTime>35</TotalTime>
  <ScaleCrop>false</ScaleCrop>
  <LinksUpToDate>false</LinksUpToDate>
  <CharactersWithSpaces>9460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飘遥</cp:lastModifiedBy>
  <dcterms:modified xsi:type="dcterms:W3CDTF">2019-04-12T08:26:09Z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